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52787" w14:textId="4E2F8A38" w:rsidR="009A7ADD" w:rsidRDefault="00BE7B87">
      <w:pPr>
        <w:jc w:val="center"/>
        <w:rPr>
          <w:rFonts w:ascii="Arial" w:eastAsia="Arial" w:hAnsi="Arial" w:cs="Arial"/>
          <w:b/>
          <w:bCs/>
          <w:sz w:val="24"/>
          <w:szCs w:val="24"/>
          <w:lang w:val="pt-BR"/>
        </w:rPr>
      </w:pPr>
      <w:r>
        <w:rPr>
          <w:noProof/>
        </w:rPr>
        <w:drawing>
          <wp:inline distT="0" distB="0" distL="0" distR="0" wp14:anchorId="10D67790" wp14:editId="5CDE067F">
            <wp:extent cx="2690038" cy="53431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20871" cy="540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65F75D" w14:textId="77777777" w:rsidR="009A7ADD" w:rsidRDefault="009A7ADD">
      <w:pPr>
        <w:jc w:val="center"/>
        <w:rPr>
          <w:rFonts w:ascii="Arial" w:eastAsia="Arial" w:hAnsi="Arial" w:cs="Arial"/>
          <w:b/>
          <w:bCs/>
          <w:sz w:val="24"/>
          <w:szCs w:val="24"/>
          <w:lang w:val="pt-BR"/>
        </w:rPr>
      </w:pPr>
    </w:p>
    <w:p w14:paraId="0871FDF1" w14:textId="54FBA5D8" w:rsidR="00155EC9" w:rsidRPr="00AF6508" w:rsidRDefault="00AF6508">
      <w:pPr>
        <w:jc w:val="center"/>
        <w:rPr>
          <w:sz w:val="20"/>
          <w:szCs w:val="20"/>
          <w:lang w:val="pt-BR"/>
        </w:rPr>
      </w:pPr>
      <w:r w:rsidRPr="00AF6508"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Contrato de </w:t>
      </w:r>
      <w:r w:rsidR="00B33F3B"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desenvolvimento de </w:t>
      </w:r>
      <w:r w:rsidR="005C4101">
        <w:rPr>
          <w:rFonts w:ascii="Arial" w:eastAsia="Arial" w:hAnsi="Arial" w:cs="Arial"/>
          <w:b/>
          <w:bCs/>
          <w:sz w:val="24"/>
          <w:szCs w:val="24"/>
          <w:lang w:val="pt-BR"/>
        </w:rPr>
        <w:t>solução</w:t>
      </w:r>
      <w:r w:rsidR="00BE7B87"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 00</w:t>
      </w:r>
      <w:r w:rsidR="00332FCF">
        <w:rPr>
          <w:rFonts w:ascii="Arial" w:eastAsia="Arial" w:hAnsi="Arial" w:cs="Arial"/>
          <w:b/>
          <w:bCs/>
          <w:sz w:val="24"/>
          <w:szCs w:val="24"/>
          <w:lang w:val="pt-BR"/>
        </w:rPr>
        <w:t>5974</w:t>
      </w:r>
      <w:r w:rsidR="005C4101">
        <w:rPr>
          <w:rFonts w:ascii="Arial" w:eastAsia="Arial" w:hAnsi="Arial" w:cs="Arial"/>
          <w:b/>
          <w:bCs/>
          <w:sz w:val="24"/>
          <w:szCs w:val="24"/>
          <w:lang w:val="pt-BR"/>
        </w:rPr>
        <w:t xml:space="preserve"> – MELHORIA YOPEN</w:t>
      </w:r>
    </w:p>
    <w:p w14:paraId="1827B370" w14:textId="77777777" w:rsidR="00155EC9" w:rsidRPr="00AF6508" w:rsidRDefault="00155EC9">
      <w:pPr>
        <w:spacing w:line="200" w:lineRule="exact"/>
        <w:rPr>
          <w:sz w:val="24"/>
          <w:szCs w:val="24"/>
          <w:lang w:val="pt-BR"/>
        </w:rPr>
      </w:pPr>
    </w:p>
    <w:p w14:paraId="461B7B98" w14:textId="77777777" w:rsidR="00155EC9" w:rsidRPr="00AF6508" w:rsidRDefault="00155EC9">
      <w:pPr>
        <w:spacing w:line="239" w:lineRule="exact"/>
        <w:rPr>
          <w:sz w:val="24"/>
          <w:szCs w:val="24"/>
          <w:lang w:val="pt-BR"/>
        </w:rPr>
      </w:pPr>
    </w:p>
    <w:p w14:paraId="276160FE" w14:textId="1E9C175F" w:rsidR="00155EC9" w:rsidRPr="00AF6508" w:rsidRDefault="00AF6508">
      <w:pPr>
        <w:spacing w:line="248" w:lineRule="auto"/>
        <w:jc w:val="both"/>
        <w:rPr>
          <w:sz w:val="20"/>
          <w:szCs w:val="20"/>
          <w:lang w:val="pt-BR"/>
        </w:rPr>
      </w:pPr>
      <w:r w:rsidRPr="00AF6508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DEFINIÇÃO: </w:t>
      </w:r>
      <w:r w:rsidRPr="00AF6508">
        <w:rPr>
          <w:rFonts w:ascii="Gautami" w:eastAsia="Gautami" w:hAnsi="Gautami" w:cs="Gautami"/>
          <w:sz w:val="20"/>
          <w:szCs w:val="20"/>
          <w:lang w:val="pt-BR"/>
        </w:rPr>
        <w:t>​</w:t>
      </w:r>
      <w:r w:rsidRPr="00AF6508">
        <w:rPr>
          <w:rFonts w:ascii="Arial" w:eastAsia="Arial" w:hAnsi="Arial" w:cs="Arial"/>
          <w:sz w:val="20"/>
          <w:szCs w:val="20"/>
          <w:lang w:val="pt-BR"/>
        </w:rPr>
        <w:t xml:space="preserve">Esse contrato visa documentar a proposta de </w:t>
      </w:r>
      <w:r w:rsidR="000B1C04">
        <w:rPr>
          <w:rFonts w:ascii="Arial" w:eastAsia="Arial" w:hAnsi="Arial" w:cs="Arial"/>
          <w:sz w:val="20"/>
          <w:szCs w:val="20"/>
          <w:lang w:val="pt-BR"/>
        </w:rPr>
        <w:t xml:space="preserve">desenvolvimento de customização </w:t>
      </w:r>
      <w:r w:rsidRPr="00AF6508">
        <w:rPr>
          <w:rFonts w:ascii="Arial" w:eastAsia="Arial" w:hAnsi="Arial" w:cs="Arial"/>
          <w:sz w:val="20"/>
          <w:szCs w:val="20"/>
          <w:lang w:val="pt-BR"/>
        </w:rPr>
        <w:t>de software,</w:t>
      </w:r>
      <w:r w:rsidR="000B1C04">
        <w:rPr>
          <w:rFonts w:ascii="Arial" w:eastAsia="Arial" w:hAnsi="Arial" w:cs="Arial"/>
          <w:sz w:val="20"/>
          <w:szCs w:val="20"/>
          <w:lang w:val="pt-BR"/>
        </w:rPr>
        <w:t xml:space="preserve"> para disparo de assinaturas em massa</w:t>
      </w:r>
      <w:r w:rsidR="002D5D87">
        <w:rPr>
          <w:rFonts w:ascii="Arial" w:eastAsia="Arial" w:hAnsi="Arial" w:cs="Arial"/>
          <w:sz w:val="20"/>
          <w:szCs w:val="20"/>
          <w:lang w:val="pt-BR"/>
        </w:rPr>
        <w:t>,</w:t>
      </w:r>
      <w:r w:rsidR="000B1C04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r w:rsidR="002D5D87">
        <w:rPr>
          <w:rFonts w:ascii="Arial" w:eastAsia="Arial" w:hAnsi="Arial" w:cs="Arial"/>
          <w:sz w:val="20"/>
          <w:szCs w:val="20"/>
          <w:lang w:val="pt-BR"/>
        </w:rPr>
        <w:t>no software já existente</w:t>
      </w:r>
      <w:r w:rsidR="00DB3E8A">
        <w:rPr>
          <w:rFonts w:ascii="Arial" w:eastAsia="Arial" w:hAnsi="Arial" w:cs="Arial"/>
          <w:sz w:val="20"/>
          <w:szCs w:val="20"/>
          <w:lang w:val="pt-BR"/>
        </w:rPr>
        <w:t>,</w:t>
      </w:r>
      <w:r w:rsidR="000B1C04">
        <w:rPr>
          <w:rFonts w:ascii="Arial" w:eastAsia="Arial" w:hAnsi="Arial" w:cs="Arial"/>
          <w:sz w:val="20"/>
          <w:szCs w:val="20"/>
          <w:lang w:val="pt-BR"/>
        </w:rPr>
        <w:t xml:space="preserve"> Y</w:t>
      </w:r>
      <w:r w:rsidR="00EE33A7">
        <w:rPr>
          <w:rFonts w:ascii="Arial" w:eastAsia="Arial" w:hAnsi="Arial" w:cs="Arial"/>
          <w:sz w:val="20"/>
          <w:szCs w:val="20"/>
          <w:lang w:val="pt-BR"/>
        </w:rPr>
        <w:t>OPEN</w:t>
      </w:r>
      <w:r w:rsidR="000B1C04">
        <w:rPr>
          <w:rFonts w:ascii="Arial" w:eastAsia="Arial" w:hAnsi="Arial" w:cs="Arial"/>
          <w:sz w:val="20"/>
          <w:szCs w:val="20"/>
          <w:lang w:val="pt-BR"/>
        </w:rPr>
        <w:t>,</w:t>
      </w:r>
      <w:r w:rsidRPr="00AF6508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 </w:t>
      </w:r>
      <w:r w:rsidRPr="00AF6508">
        <w:rPr>
          <w:rFonts w:ascii="Arial" w:eastAsia="Arial" w:hAnsi="Arial" w:cs="Arial"/>
          <w:sz w:val="20"/>
          <w:szCs w:val="20"/>
          <w:lang w:val="pt-BR"/>
        </w:rPr>
        <w:t>apresentada pela CONTRATADA e aceita previamente pela CONTRATANTE, contendo todas as informações acerca da metodologia de trabalho, do cronograma de atividades, dos recursos necessários para a execução do serviço, bem como as descrições das condições de pagamento.</w:t>
      </w:r>
    </w:p>
    <w:p w14:paraId="5DD2C3E4" w14:textId="77777777" w:rsidR="00155EC9" w:rsidRPr="00AF6508" w:rsidRDefault="00155EC9">
      <w:pPr>
        <w:spacing w:line="262" w:lineRule="exact"/>
        <w:rPr>
          <w:sz w:val="24"/>
          <w:szCs w:val="24"/>
          <w:lang w:val="pt-BR"/>
        </w:rPr>
      </w:pPr>
    </w:p>
    <w:p w14:paraId="79B1F6F0" w14:textId="6AC4420D" w:rsidR="00155EC9" w:rsidRDefault="00AF6508" w:rsidP="00AF6508">
      <w:pPr>
        <w:rPr>
          <w:rFonts w:ascii="Arial" w:eastAsia="Arial" w:hAnsi="Arial" w:cs="Arial"/>
          <w:sz w:val="20"/>
          <w:szCs w:val="20"/>
          <w:lang w:val="pt-BR"/>
        </w:rPr>
      </w:pPr>
      <w:r w:rsidRPr="00AF6508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CONTRATADA: </w:t>
      </w:r>
      <w:r w:rsidR="00296474" w:rsidRPr="00296474">
        <w:rPr>
          <w:rFonts w:ascii="Arial" w:eastAsia="Arial" w:hAnsi="Arial" w:cs="Arial"/>
          <w:sz w:val="20"/>
          <w:szCs w:val="20"/>
          <w:lang w:val="pt-BR"/>
        </w:rPr>
        <w:t xml:space="preserve">MULTIMIDIA </w:t>
      </w:r>
      <w:r w:rsidR="003C2C14">
        <w:rPr>
          <w:rFonts w:ascii="Arial" w:eastAsia="Arial" w:hAnsi="Arial" w:cs="Arial"/>
          <w:sz w:val="20"/>
          <w:szCs w:val="20"/>
          <w:lang w:val="pt-BR"/>
        </w:rPr>
        <w:t>| TDSHARE</w:t>
      </w:r>
      <w:r w:rsidRPr="00AF6508">
        <w:rPr>
          <w:rFonts w:ascii="Arial" w:eastAsia="Arial" w:hAnsi="Arial" w:cs="Arial"/>
          <w:sz w:val="20"/>
          <w:szCs w:val="20"/>
          <w:lang w:val="pt-BR"/>
        </w:rPr>
        <w:t xml:space="preserve">, com inscrição no CNPJ nº </w:t>
      </w:r>
      <w:r w:rsidR="00296474">
        <w:rPr>
          <w:rFonts w:ascii="Arial" w:eastAsia="Arial" w:hAnsi="Arial" w:cs="Arial"/>
          <w:sz w:val="20"/>
          <w:szCs w:val="20"/>
          <w:lang w:val="pt-BR"/>
        </w:rPr>
        <w:t>06.097.676</w:t>
      </w:r>
      <w:r w:rsidR="003C2C14">
        <w:rPr>
          <w:rFonts w:ascii="Arial" w:eastAsia="Arial" w:hAnsi="Arial" w:cs="Arial"/>
          <w:sz w:val="20"/>
          <w:szCs w:val="20"/>
          <w:lang w:val="pt-BR"/>
        </w:rPr>
        <w:t>/0001-21</w:t>
      </w:r>
      <w:r w:rsidRPr="00AF6508">
        <w:rPr>
          <w:rFonts w:ascii="Arial" w:eastAsia="Arial" w:hAnsi="Arial" w:cs="Arial"/>
          <w:sz w:val="20"/>
          <w:szCs w:val="20"/>
          <w:lang w:val="pt-BR"/>
        </w:rPr>
        <w:t xml:space="preserve">, cuja razão social: </w:t>
      </w:r>
      <w:r w:rsidR="003C2C14" w:rsidRPr="003C2C14">
        <w:rPr>
          <w:rFonts w:ascii="Arial" w:eastAsia="Arial" w:hAnsi="Arial" w:cs="Arial"/>
          <w:sz w:val="20"/>
          <w:szCs w:val="20"/>
          <w:lang w:val="pt-BR"/>
        </w:rPr>
        <w:t>MULTIMIDIA SERVICO E INTEGRACAO DE SISTEMAS DIGITAIS LTDA</w:t>
      </w:r>
      <w:r w:rsidRPr="00AF6508">
        <w:rPr>
          <w:rFonts w:ascii="Arial" w:eastAsia="Arial" w:hAnsi="Arial" w:cs="Arial"/>
          <w:sz w:val="20"/>
          <w:szCs w:val="20"/>
          <w:lang w:val="pt-BR"/>
        </w:rPr>
        <w:t xml:space="preserve">, no endereço: </w:t>
      </w:r>
      <w:r w:rsidR="00C3597B" w:rsidRPr="00C3597B">
        <w:rPr>
          <w:rFonts w:ascii="Arial" w:eastAsia="Arial" w:hAnsi="Arial" w:cs="Arial"/>
          <w:sz w:val="20"/>
          <w:szCs w:val="20"/>
          <w:lang w:val="pt-BR"/>
        </w:rPr>
        <w:t>TV ARNO PHILIPP</w:t>
      </w:r>
      <w:r w:rsidRPr="00AF6508">
        <w:rPr>
          <w:rFonts w:ascii="Arial" w:eastAsia="Arial" w:hAnsi="Arial" w:cs="Arial"/>
          <w:sz w:val="20"/>
          <w:szCs w:val="20"/>
          <w:lang w:val="pt-BR"/>
        </w:rPr>
        <w:t>, nº</w:t>
      </w:r>
      <w:r w:rsidR="00C3597B">
        <w:rPr>
          <w:rFonts w:ascii="Arial" w:eastAsia="Arial" w:hAnsi="Arial" w:cs="Arial"/>
          <w:sz w:val="20"/>
          <w:szCs w:val="20"/>
          <w:lang w:val="pt-BR"/>
        </w:rPr>
        <w:t xml:space="preserve"> 210</w:t>
      </w:r>
      <w:r w:rsidRPr="00AF6508">
        <w:rPr>
          <w:rFonts w:ascii="Arial" w:eastAsia="Arial" w:hAnsi="Arial" w:cs="Arial"/>
          <w:sz w:val="20"/>
          <w:szCs w:val="20"/>
          <w:lang w:val="pt-BR"/>
        </w:rPr>
        <w:t xml:space="preserve">, </w:t>
      </w:r>
      <w:r>
        <w:rPr>
          <w:rFonts w:ascii="Arial" w:eastAsia="Arial" w:hAnsi="Arial" w:cs="Arial"/>
          <w:sz w:val="20"/>
          <w:szCs w:val="20"/>
          <w:lang w:val="pt-BR"/>
        </w:rPr>
        <w:t xml:space="preserve">bairro </w:t>
      </w:r>
      <w:r w:rsidR="00C3597B">
        <w:rPr>
          <w:rFonts w:ascii="Arial" w:eastAsia="Arial" w:hAnsi="Arial" w:cs="Arial"/>
          <w:sz w:val="20"/>
          <w:szCs w:val="20"/>
          <w:lang w:val="pt-BR"/>
        </w:rPr>
        <w:t>ANCHIETA</w:t>
      </w:r>
      <w:r>
        <w:rPr>
          <w:rFonts w:ascii="Arial" w:eastAsia="Arial" w:hAnsi="Arial" w:cs="Arial"/>
          <w:sz w:val="20"/>
          <w:szCs w:val="20"/>
          <w:lang w:val="pt-BR"/>
        </w:rPr>
        <w:t xml:space="preserve">, cidade </w:t>
      </w:r>
      <w:r w:rsidR="00C3597B">
        <w:rPr>
          <w:rFonts w:ascii="Arial" w:eastAsia="Arial" w:hAnsi="Arial" w:cs="Arial"/>
          <w:sz w:val="20"/>
          <w:szCs w:val="20"/>
          <w:lang w:val="pt-BR"/>
        </w:rPr>
        <w:t>PORTO ALEGRE</w:t>
      </w:r>
      <w:r w:rsidRPr="00AF6508">
        <w:rPr>
          <w:rFonts w:ascii="Arial" w:eastAsia="Arial" w:hAnsi="Arial" w:cs="Arial"/>
          <w:sz w:val="20"/>
          <w:szCs w:val="20"/>
          <w:lang w:val="pt-BR"/>
        </w:rPr>
        <w:t xml:space="preserve">, </w:t>
      </w:r>
      <w:r>
        <w:rPr>
          <w:rFonts w:ascii="Arial" w:eastAsia="Arial" w:hAnsi="Arial" w:cs="Arial"/>
          <w:sz w:val="20"/>
          <w:szCs w:val="20"/>
          <w:lang w:val="pt-BR"/>
        </w:rPr>
        <w:t xml:space="preserve">estado </w:t>
      </w:r>
      <w:r w:rsidR="00C3597B">
        <w:rPr>
          <w:rFonts w:ascii="Arial" w:eastAsia="Arial" w:hAnsi="Arial" w:cs="Arial"/>
          <w:sz w:val="20"/>
          <w:szCs w:val="20"/>
          <w:lang w:val="pt-BR"/>
        </w:rPr>
        <w:t>RS</w:t>
      </w:r>
      <w:r w:rsidRPr="00AF6508">
        <w:rPr>
          <w:rFonts w:ascii="Arial" w:eastAsia="Arial" w:hAnsi="Arial" w:cs="Arial"/>
          <w:sz w:val="20"/>
          <w:szCs w:val="20"/>
          <w:lang w:val="pt-BR"/>
        </w:rPr>
        <w:t xml:space="preserve">, CEP </w:t>
      </w:r>
      <w:r w:rsidR="00C3597B">
        <w:rPr>
          <w:rFonts w:ascii="Arial" w:eastAsia="Arial" w:hAnsi="Arial" w:cs="Arial"/>
          <w:sz w:val="20"/>
          <w:szCs w:val="20"/>
          <w:lang w:val="pt-BR"/>
        </w:rPr>
        <w:t>90200-070</w:t>
      </w:r>
      <w:r w:rsidRPr="00AF6508">
        <w:rPr>
          <w:rFonts w:ascii="Arial" w:eastAsia="Arial" w:hAnsi="Arial" w:cs="Arial"/>
          <w:sz w:val="20"/>
          <w:szCs w:val="20"/>
          <w:lang w:val="pt-BR"/>
        </w:rPr>
        <w:t>, Brasil.</w:t>
      </w:r>
    </w:p>
    <w:p w14:paraId="3B5B51B8" w14:textId="77777777" w:rsidR="00AF6508" w:rsidRPr="00AF6508" w:rsidRDefault="00AF6508" w:rsidP="00AF6508">
      <w:pPr>
        <w:rPr>
          <w:sz w:val="24"/>
          <w:szCs w:val="24"/>
          <w:lang w:val="pt-BR"/>
        </w:rPr>
      </w:pPr>
    </w:p>
    <w:p w14:paraId="395AD57D" w14:textId="27744878" w:rsidR="00155EC9" w:rsidRPr="00AF6508" w:rsidRDefault="00AF6508">
      <w:pPr>
        <w:spacing w:line="303" w:lineRule="auto"/>
        <w:jc w:val="both"/>
        <w:rPr>
          <w:sz w:val="20"/>
          <w:szCs w:val="20"/>
          <w:lang w:val="pt-BR"/>
        </w:rPr>
      </w:pPr>
      <w:r w:rsidRPr="00AF6508">
        <w:rPr>
          <w:rFonts w:ascii="Arial" w:eastAsia="Arial" w:hAnsi="Arial" w:cs="Arial"/>
          <w:b/>
          <w:sz w:val="20"/>
          <w:szCs w:val="20"/>
          <w:lang w:val="pt-BR"/>
        </w:rPr>
        <w:t>CONTRATANTE</w:t>
      </w:r>
      <w:r w:rsidRPr="00AF6508">
        <w:rPr>
          <w:rFonts w:ascii="Arial" w:eastAsia="Arial" w:hAnsi="Arial" w:cs="Arial"/>
          <w:sz w:val="20"/>
          <w:szCs w:val="20"/>
          <w:lang w:val="pt-BR"/>
        </w:rPr>
        <w:t xml:space="preserve">: </w:t>
      </w:r>
      <w:r w:rsidR="00C3597B">
        <w:rPr>
          <w:rFonts w:ascii="Arial" w:eastAsia="Arial" w:hAnsi="Arial" w:cs="Arial"/>
          <w:sz w:val="20"/>
          <w:szCs w:val="20"/>
          <w:lang w:val="pt-BR"/>
        </w:rPr>
        <w:t>CVI REFRIGERANTES</w:t>
      </w:r>
      <w:r w:rsidRPr="00AF6508">
        <w:rPr>
          <w:rFonts w:ascii="Arial" w:eastAsia="Arial" w:hAnsi="Arial" w:cs="Arial"/>
          <w:sz w:val="20"/>
          <w:szCs w:val="20"/>
          <w:lang w:val="pt-BR"/>
        </w:rPr>
        <w:t xml:space="preserve">, com inscrição no CNPJ nº </w:t>
      </w:r>
      <w:r w:rsidR="00145531" w:rsidRPr="00145531">
        <w:rPr>
          <w:rFonts w:ascii="Arial" w:eastAsia="Arial" w:hAnsi="Arial" w:cs="Arial"/>
          <w:sz w:val="20"/>
          <w:szCs w:val="20"/>
          <w:lang w:val="pt-BR"/>
        </w:rPr>
        <w:t>72.114.994/0001-88</w:t>
      </w:r>
      <w:r w:rsidRPr="00AF6508">
        <w:rPr>
          <w:rFonts w:ascii="Arial" w:eastAsia="Arial" w:hAnsi="Arial" w:cs="Arial"/>
          <w:sz w:val="20"/>
          <w:szCs w:val="20"/>
          <w:lang w:val="pt-BR"/>
        </w:rPr>
        <w:t xml:space="preserve">, cuja razão social: </w:t>
      </w:r>
      <w:r w:rsidR="00A46B55" w:rsidRPr="00A46B55">
        <w:rPr>
          <w:rFonts w:ascii="Arial" w:eastAsia="Arial" w:hAnsi="Arial" w:cs="Arial"/>
          <w:sz w:val="20"/>
          <w:szCs w:val="20"/>
          <w:lang w:val="pt-BR"/>
        </w:rPr>
        <w:t>CVI REFRIGERANTES LTDA</w:t>
      </w:r>
      <w:r w:rsidRPr="00AF6508">
        <w:rPr>
          <w:rFonts w:ascii="Arial" w:eastAsia="Arial" w:hAnsi="Arial" w:cs="Arial"/>
          <w:sz w:val="20"/>
          <w:szCs w:val="20"/>
          <w:lang w:val="pt-BR"/>
        </w:rPr>
        <w:t xml:space="preserve">, no endereço: </w:t>
      </w:r>
      <w:r w:rsidR="00145531" w:rsidRPr="00145531">
        <w:rPr>
          <w:rFonts w:ascii="Arial" w:eastAsia="Arial" w:hAnsi="Arial" w:cs="Arial"/>
          <w:sz w:val="20"/>
          <w:szCs w:val="20"/>
          <w:lang w:val="pt-BR"/>
        </w:rPr>
        <w:t>RODOVIA BR-287</w:t>
      </w:r>
      <w:r w:rsidRPr="00AF6508">
        <w:rPr>
          <w:rFonts w:ascii="Arial" w:eastAsia="Arial" w:hAnsi="Arial" w:cs="Arial"/>
          <w:sz w:val="20"/>
          <w:szCs w:val="20"/>
          <w:lang w:val="pt-BR"/>
        </w:rPr>
        <w:t>, nº</w:t>
      </w:r>
      <w:r>
        <w:rPr>
          <w:rFonts w:ascii="Arial" w:eastAsia="Arial" w:hAnsi="Arial" w:cs="Arial"/>
          <w:sz w:val="20"/>
          <w:szCs w:val="20"/>
          <w:lang w:val="pt-BR"/>
        </w:rPr>
        <w:t xml:space="preserve"> </w:t>
      </w:r>
      <w:r w:rsidR="00145531">
        <w:rPr>
          <w:rFonts w:ascii="Arial" w:eastAsia="Arial" w:hAnsi="Arial" w:cs="Arial"/>
          <w:sz w:val="20"/>
          <w:szCs w:val="20"/>
          <w:lang w:val="pt-BR"/>
        </w:rPr>
        <w:t>0</w:t>
      </w:r>
      <w:r w:rsidR="00A83715">
        <w:rPr>
          <w:rFonts w:ascii="Arial" w:eastAsia="Arial" w:hAnsi="Arial" w:cs="Arial"/>
          <w:sz w:val="20"/>
          <w:szCs w:val="20"/>
          <w:lang w:val="pt-BR"/>
        </w:rPr>
        <w:t xml:space="preserve"> – KM 250</w:t>
      </w:r>
      <w:r w:rsidRPr="00AF6508">
        <w:rPr>
          <w:rFonts w:ascii="Arial" w:eastAsia="Arial" w:hAnsi="Arial" w:cs="Arial"/>
          <w:sz w:val="20"/>
          <w:szCs w:val="20"/>
          <w:lang w:val="pt-BR"/>
        </w:rPr>
        <w:t xml:space="preserve">, </w:t>
      </w:r>
      <w:r>
        <w:rPr>
          <w:rFonts w:ascii="Arial" w:eastAsia="Arial" w:hAnsi="Arial" w:cs="Arial"/>
          <w:sz w:val="20"/>
          <w:szCs w:val="20"/>
          <w:lang w:val="pt-BR"/>
        </w:rPr>
        <w:t xml:space="preserve">bairro </w:t>
      </w:r>
      <w:proofErr w:type="gramStart"/>
      <w:r w:rsidR="00A83715">
        <w:rPr>
          <w:rFonts w:ascii="Arial" w:eastAsia="Arial" w:hAnsi="Arial" w:cs="Arial"/>
          <w:sz w:val="20"/>
          <w:szCs w:val="20"/>
          <w:lang w:val="pt-BR"/>
        </w:rPr>
        <w:t>AGRO-INDUSTRIAL</w:t>
      </w:r>
      <w:proofErr w:type="gramEnd"/>
      <w:r>
        <w:rPr>
          <w:rFonts w:ascii="Arial" w:eastAsia="Arial" w:hAnsi="Arial" w:cs="Arial"/>
          <w:sz w:val="20"/>
          <w:szCs w:val="20"/>
          <w:lang w:val="pt-BR"/>
        </w:rPr>
        <w:t xml:space="preserve">, cidade </w:t>
      </w:r>
      <w:r w:rsidR="00A83715" w:rsidRPr="00A83715">
        <w:rPr>
          <w:rFonts w:ascii="Arial" w:eastAsia="Arial" w:hAnsi="Arial" w:cs="Arial"/>
          <w:sz w:val="20"/>
          <w:szCs w:val="20"/>
          <w:lang w:val="pt-BR"/>
        </w:rPr>
        <w:t>SANTA MARIA</w:t>
      </w:r>
      <w:r w:rsidRPr="00AF6508">
        <w:rPr>
          <w:rFonts w:ascii="Arial" w:eastAsia="Arial" w:hAnsi="Arial" w:cs="Arial"/>
          <w:sz w:val="20"/>
          <w:szCs w:val="20"/>
          <w:lang w:val="pt-BR"/>
        </w:rPr>
        <w:t xml:space="preserve">, </w:t>
      </w:r>
      <w:r>
        <w:rPr>
          <w:rFonts w:ascii="Arial" w:eastAsia="Arial" w:hAnsi="Arial" w:cs="Arial"/>
          <w:sz w:val="20"/>
          <w:szCs w:val="20"/>
          <w:lang w:val="pt-BR"/>
        </w:rPr>
        <w:t xml:space="preserve">estado </w:t>
      </w:r>
      <w:r w:rsidR="00EE33A7">
        <w:rPr>
          <w:rFonts w:ascii="Arial" w:eastAsia="Arial" w:hAnsi="Arial" w:cs="Arial"/>
          <w:sz w:val="20"/>
          <w:szCs w:val="20"/>
          <w:lang w:val="pt-BR"/>
        </w:rPr>
        <w:t>RS</w:t>
      </w:r>
      <w:r w:rsidRPr="00AF6508">
        <w:rPr>
          <w:rFonts w:ascii="Arial" w:eastAsia="Arial" w:hAnsi="Arial" w:cs="Arial"/>
          <w:sz w:val="20"/>
          <w:szCs w:val="20"/>
          <w:lang w:val="pt-BR"/>
        </w:rPr>
        <w:t xml:space="preserve">, CEP </w:t>
      </w:r>
      <w:r w:rsidR="00EE33A7" w:rsidRPr="00EE33A7">
        <w:rPr>
          <w:rFonts w:ascii="Arial" w:eastAsia="Arial" w:hAnsi="Arial" w:cs="Arial"/>
          <w:sz w:val="20"/>
          <w:szCs w:val="20"/>
          <w:lang w:val="pt-BR"/>
        </w:rPr>
        <w:t>97.037-400</w:t>
      </w:r>
      <w:r w:rsidRPr="00AF6508">
        <w:rPr>
          <w:rFonts w:ascii="Arial" w:eastAsia="Arial" w:hAnsi="Arial" w:cs="Arial"/>
          <w:sz w:val="20"/>
          <w:szCs w:val="20"/>
          <w:lang w:val="pt-BR"/>
        </w:rPr>
        <w:t>, Brasil.</w:t>
      </w:r>
    </w:p>
    <w:p w14:paraId="6CBCE77C" w14:textId="77777777" w:rsidR="00155EC9" w:rsidRPr="00AF6508" w:rsidRDefault="00155EC9">
      <w:pPr>
        <w:spacing w:line="208" w:lineRule="exact"/>
        <w:rPr>
          <w:sz w:val="24"/>
          <w:szCs w:val="24"/>
          <w:lang w:val="pt-BR"/>
        </w:rPr>
      </w:pPr>
    </w:p>
    <w:p w14:paraId="26098067" w14:textId="77777777" w:rsidR="00155EC9" w:rsidRPr="00AF6508" w:rsidRDefault="00AF6508">
      <w:pPr>
        <w:rPr>
          <w:sz w:val="20"/>
          <w:szCs w:val="20"/>
          <w:lang w:val="pt-BR"/>
        </w:rPr>
      </w:pPr>
      <w:r w:rsidRPr="00AF6508">
        <w:rPr>
          <w:rFonts w:ascii="Arial" w:eastAsia="Arial" w:hAnsi="Arial" w:cs="Arial"/>
          <w:b/>
          <w:bCs/>
          <w:sz w:val="20"/>
          <w:szCs w:val="20"/>
          <w:lang w:val="pt-BR"/>
        </w:rPr>
        <w:t>CLÁUSULA PRIMEIRA: DA PRESTAÇÃO DE SERVIÇOS</w:t>
      </w:r>
    </w:p>
    <w:p w14:paraId="558FA8BD" w14:textId="77777777" w:rsidR="00155EC9" w:rsidRPr="00AF6508" w:rsidRDefault="00155EC9">
      <w:pPr>
        <w:spacing w:line="175" w:lineRule="exact"/>
        <w:rPr>
          <w:sz w:val="24"/>
          <w:szCs w:val="24"/>
          <w:lang w:val="pt-BR"/>
        </w:rPr>
      </w:pPr>
    </w:p>
    <w:p w14:paraId="034932C8" w14:textId="4CEED997" w:rsidR="00155EC9" w:rsidRPr="00AF6508" w:rsidRDefault="00AF6508">
      <w:pPr>
        <w:tabs>
          <w:tab w:val="left" w:pos="1160"/>
        </w:tabs>
        <w:spacing w:line="283" w:lineRule="auto"/>
        <w:ind w:left="1180" w:hanging="691"/>
        <w:jc w:val="both"/>
        <w:rPr>
          <w:sz w:val="20"/>
          <w:szCs w:val="20"/>
          <w:lang w:val="pt-BR"/>
        </w:rPr>
      </w:pPr>
      <w:r w:rsidRPr="00AF6508">
        <w:rPr>
          <w:rFonts w:ascii="Arial" w:eastAsia="Arial" w:hAnsi="Arial" w:cs="Arial"/>
          <w:b/>
          <w:bCs/>
          <w:sz w:val="20"/>
          <w:szCs w:val="20"/>
          <w:lang w:val="pt-BR"/>
        </w:rPr>
        <w:t>1º -</w:t>
      </w:r>
      <w:r w:rsidRPr="00AF6508">
        <w:rPr>
          <w:sz w:val="20"/>
          <w:szCs w:val="20"/>
          <w:lang w:val="pt-BR"/>
        </w:rPr>
        <w:tab/>
      </w:r>
      <w:r w:rsidRPr="00AF6508">
        <w:rPr>
          <w:rFonts w:ascii="Arial" w:eastAsia="Arial" w:hAnsi="Arial" w:cs="Arial"/>
          <w:sz w:val="20"/>
          <w:szCs w:val="20"/>
          <w:lang w:val="pt-BR"/>
        </w:rPr>
        <w:t xml:space="preserve">O serviço a ser prestado pela CONTRATADA é o projeto de desenvolvimento </w:t>
      </w:r>
      <w:r w:rsidR="000B1C04">
        <w:rPr>
          <w:rFonts w:ascii="Arial" w:eastAsia="Arial" w:hAnsi="Arial" w:cs="Arial"/>
          <w:sz w:val="20"/>
          <w:szCs w:val="20"/>
          <w:lang w:val="pt-BR"/>
        </w:rPr>
        <w:t>de solução para disparo em massa de processos de assinaturas</w:t>
      </w:r>
      <w:r w:rsidR="009A3E9F">
        <w:rPr>
          <w:rFonts w:ascii="Arial" w:eastAsia="Arial" w:hAnsi="Arial" w:cs="Arial"/>
          <w:sz w:val="20"/>
          <w:szCs w:val="20"/>
          <w:lang w:val="pt-BR"/>
        </w:rPr>
        <w:t xml:space="preserve">, vinculado ao software </w:t>
      </w:r>
      <w:r w:rsidR="000B1C04">
        <w:rPr>
          <w:rFonts w:ascii="Arial" w:eastAsia="Arial" w:hAnsi="Arial" w:cs="Arial"/>
          <w:sz w:val="20"/>
          <w:szCs w:val="20"/>
          <w:lang w:val="pt-BR"/>
        </w:rPr>
        <w:t>YOPEN</w:t>
      </w:r>
      <w:r w:rsidR="00BB28FD">
        <w:rPr>
          <w:rFonts w:ascii="Arial" w:eastAsia="Arial" w:hAnsi="Arial" w:cs="Arial"/>
          <w:sz w:val="20"/>
          <w:szCs w:val="20"/>
          <w:lang w:val="pt-BR"/>
        </w:rPr>
        <w:t xml:space="preserve"> (Taugor)</w:t>
      </w:r>
      <w:r w:rsidR="000B1C04">
        <w:rPr>
          <w:rFonts w:ascii="Arial" w:eastAsia="Arial" w:hAnsi="Arial" w:cs="Arial"/>
          <w:sz w:val="20"/>
          <w:szCs w:val="20"/>
          <w:lang w:val="pt-BR"/>
        </w:rPr>
        <w:t xml:space="preserve">, </w:t>
      </w:r>
      <w:r w:rsidRPr="00AF6508">
        <w:rPr>
          <w:rFonts w:ascii="Arial" w:eastAsia="Arial" w:hAnsi="Arial" w:cs="Arial"/>
          <w:sz w:val="20"/>
          <w:szCs w:val="20"/>
          <w:lang w:val="pt-BR"/>
        </w:rPr>
        <w:t xml:space="preserve">com o objetivo de </w:t>
      </w:r>
      <w:r w:rsidR="000B1C04">
        <w:rPr>
          <w:rFonts w:ascii="Arial" w:eastAsia="Arial" w:hAnsi="Arial" w:cs="Arial"/>
          <w:sz w:val="20"/>
          <w:szCs w:val="20"/>
          <w:lang w:val="pt-BR"/>
        </w:rPr>
        <w:t>enviar documentos para seus clientes e fornecedores assinarem de forma eletrônica.</w:t>
      </w:r>
    </w:p>
    <w:p w14:paraId="2A2DC726" w14:textId="77777777" w:rsidR="00155EC9" w:rsidRPr="00AF6508" w:rsidRDefault="00155EC9">
      <w:pPr>
        <w:spacing w:line="1" w:lineRule="exact"/>
        <w:rPr>
          <w:sz w:val="24"/>
          <w:szCs w:val="24"/>
          <w:lang w:val="pt-BR"/>
        </w:rPr>
      </w:pPr>
    </w:p>
    <w:p w14:paraId="393DC1E4" w14:textId="5921BF9E" w:rsidR="00155EC9" w:rsidRDefault="00AF6508">
      <w:pPr>
        <w:tabs>
          <w:tab w:val="left" w:pos="1160"/>
        </w:tabs>
        <w:spacing w:line="324" w:lineRule="auto"/>
        <w:ind w:left="1180" w:hanging="691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AF6508">
        <w:rPr>
          <w:rFonts w:ascii="Arial" w:eastAsia="Arial" w:hAnsi="Arial" w:cs="Arial"/>
          <w:b/>
          <w:bCs/>
          <w:sz w:val="20"/>
          <w:szCs w:val="20"/>
          <w:lang w:val="pt-BR"/>
        </w:rPr>
        <w:t>2º -</w:t>
      </w:r>
      <w:r w:rsidRPr="00AF6508">
        <w:rPr>
          <w:sz w:val="20"/>
          <w:szCs w:val="20"/>
          <w:lang w:val="pt-BR"/>
        </w:rPr>
        <w:tab/>
      </w:r>
      <w:r w:rsidRPr="00AF6508">
        <w:rPr>
          <w:rFonts w:ascii="Arial" w:eastAsia="Arial" w:hAnsi="Arial" w:cs="Arial"/>
          <w:sz w:val="20"/>
          <w:szCs w:val="20"/>
          <w:lang w:val="pt-BR"/>
        </w:rPr>
        <w:t>O desenvolvimento do projeto pela CONTRATADA, dar-se-á a partir d</w:t>
      </w:r>
      <w:r w:rsidR="000B1C04">
        <w:rPr>
          <w:rFonts w:ascii="Arial" w:eastAsia="Arial" w:hAnsi="Arial" w:cs="Arial"/>
          <w:sz w:val="20"/>
          <w:szCs w:val="20"/>
          <w:lang w:val="pt-BR"/>
        </w:rPr>
        <w:t>a assinatura da RFP “</w:t>
      </w:r>
      <w:r w:rsidR="000B1C04" w:rsidRPr="000B1C04">
        <w:rPr>
          <w:rFonts w:ascii="Arial" w:eastAsia="Arial" w:hAnsi="Arial" w:cs="Arial"/>
          <w:sz w:val="20"/>
          <w:szCs w:val="20"/>
          <w:lang w:val="pt-BR"/>
        </w:rPr>
        <w:t>Visão do Produto - Taugor x CVI - Assinatura em Lote</w:t>
      </w:r>
      <w:r w:rsidR="000B1C04">
        <w:rPr>
          <w:rFonts w:ascii="Arial" w:eastAsia="Arial" w:hAnsi="Arial" w:cs="Arial"/>
          <w:sz w:val="20"/>
          <w:szCs w:val="20"/>
          <w:lang w:val="pt-BR"/>
        </w:rPr>
        <w:t>”, preestabelecidas em reunião virtual pelos envolvidos com participação</w:t>
      </w:r>
      <w:r w:rsidRPr="00AF6508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r w:rsidR="000B1C04">
        <w:rPr>
          <w:rFonts w:ascii="Arial" w:eastAsia="Arial" w:hAnsi="Arial" w:cs="Arial"/>
          <w:sz w:val="20"/>
          <w:szCs w:val="20"/>
          <w:lang w:val="pt-BR"/>
        </w:rPr>
        <w:t>da</w:t>
      </w:r>
      <w:r w:rsidRPr="00AF6508">
        <w:rPr>
          <w:rFonts w:ascii="Arial" w:eastAsia="Arial" w:hAnsi="Arial" w:cs="Arial"/>
          <w:sz w:val="20"/>
          <w:szCs w:val="20"/>
          <w:lang w:val="pt-BR"/>
        </w:rPr>
        <w:t xml:space="preserve"> CONTRATANTE.</w:t>
      </w:r>
    </w:p>
    <w:p w14:paraId="7EC0FED7" w14:textId="4CFD7444" w:rsidR="00B624AD" w:rsidRDefault="00B624AD">
      <w:pPr>
        <w:tabs>
          <w:tab w:val="left" w:pos="1160"/>
        </w:tabs>
        <w:spacing w:line="324" w:lineRule="auto"/>
        <w:ind w:left="1180" w:hanging="691"/>
        <w:jc w:val="both"/>
        <w:rPr>
          <w:rFonts w:ascii="Arial" w:eastAsia="Arial" w:hAnsi="Arial" w:cs="Arial"/>
          <w:sz w:val="20"/>
          <w:szCs w:val="20"/>
          <w:lang w:val="pt-BR"/>
        </w:rPr>
      </w:pPr>
    </w:p>
    <w:p w14:paraId="68C3ABAD" w14:textId="0EA5D9C1" w:rsidR="00B624AD" w:rsidRPr="00AF6508" w:rsidRDefault="00D51BAF">
      <w:pPr>
        <w:tabs>
          <w:tab w:val="left" w:pos="1160"/>
        </w:tabs>
        <w:spacing w:line="324" w:lineRule="auto"/>
        <w:ind w:left="1180" w:hanging="691"/>
        <w:jc w:val="both"/>
        <w:rPr>
          <w:sz w:val="20"/>
          <w:szCs w:val="20"/>
          <w:lang w:val="pt-BR"/>
        </w:rPr>
      </w:pPr>
      <w:r>
        <w:rPr>
          <w:rFonts w:ascii="Arial" w:eastAsia="Arial" w:hAnsi="Arial" w:cs="Arial"/>
          <w:b/>
          <w:bCs/>
          <w:sz w:val="20"/>
          <w:szCs w:val="20"/>
          <w:lang w:val="pt-BR"/>
        </w:rPr>
        <w:t>3</w:t>
      </w:r>
      <w:r w:rsidR="00B624AD" w:rsidRPr="00AF6508">
        <w:rPr>
          <w:rFonts w:ascii="Arial" w:eastAsia="Arial" w:hAnsi="Arial" w:cs="Arial"/>
          <w:b/>
          <w:bCs/>
          <w:sz w:val="20"/>
          <w:szCs w:val="20"/>
          <w:lang w:val="pt-BR"/>
        </w:rPr>
        <w:t>º -</w:t>
      </w:r>
      <w:r w:rsidR="00B624AD" w:rsidRPr="00AF6508">
        <w:rPr>
          <w:sz w:val="20"/>
          <w:szCs w:val="20"/>
          <w:lang w:val="pt-BR"/>
        </w:rPr>
        <w:tab/>
      </w:r>
      <w:r w:rsidR="00B624AD">
        <w:rPr>
          <w:rFonts w:ascii="Arial" w:eastAsia="Arial" w:hAnsi="Arial" w:cs="Arial"/>
          <w:sz w:val="20"/>
          <w:szCs w:val="20"/>
          <w:lang w:val="pt-BR"/>
        </w:rPr>
        <w:t>A solução ficará permanentemente ativa para a CONTRA</w:t>
      </w:r>
      <w:r w:rsidR="004A44C6">
        <w:rPr>
          <w:rFonts w:ascii="Arial" w:eastAsia="Arial" w:hAnsi="Arial" w:cs="Arial"/>
          <w:sz w:val="20"/>
          <w:szCs w:val="20"/>
          <w:lang w:val="pt-BR"/>
        </w:rPr>
        <w:t xml:space="preserve">TANTE, </w:t>
      </w:r>
      <w:r>
        <w:rPr>
          <w:rFonts w:ascii="Arial" w:eastAsia="Arial" w:hAnsi="Arial" w:cs="Arial"/>
          <w:sz w:val="20"/>
          <w:szCs w:val="20"/>
          <w:lang w:val="pt-BR"/>
        </w:rPr>
        <w:t xml:space="preserve">com a possibilidade </w:t>
      </w:r>
      <w:proofErr w:type="gramStart"/>
      <w:r>
        <w:rPr>
          <w:rFonts w:ascii="Arial" w:eastAsia="Arial" w:hAnsi="Arial" w:cs="Arial"/>
          <w:sz w:val="20"/>
          <w:szCs w:val="20"/>
          <w:lang w:val="pt-BR"/>
        </w:rPr>
        <w:t>da</w:t>
      </w:r>
      <w:proofErr w:type="gramEnd"/>
      <w:r>
        <w:rPr>
          <w:rFonts w:ascii="Arial" w:eastAsia="Arial" w:hAnsi="Arial" w:cs="Arial"/>
          <w:sz w:val="20"/>
          <w:szCs w:val="20"/>
          <w:lang w:val="pt-BR"/>
        </w:rPr>
        <w:t xml:space="preserve"> CONTRATADA utilizar este recurso para outros clientes. </w:t>
      </w:r>
    </w:p>
    <w:p w14:paraId="11442471" w14:textId="77777777" w:rsidR="00155EC9" w:rsidRPr="00AF6508" w:rsidRDefault="00155EC9">
      <w:pPr>
        <w:spacing w:line="200" w:lineRule="exact"/>
        <w:rPr>
          <w:sz w:val="24"/>
          <w:szCs w:val="24"/>
          <w:lang w:val="pt-BR"/>
        </w:rPr>
      </w:pPr>
    </w:p>
    <w:p w14:paraId="7E36CA01" w14:textId="77777777" w:rsidR="00155EC9" w:rsidRPr="00AF6508" w:rsidRDefault="00155EC9">
      <w:pPr>
        <w:spacing w:line="257" w:lineRule="exact"/>
        <w:rPr>
          <w:sz w:val="24"/>
          <w:szCs w:val="24"/>
          <w:lang w:val="pt-BR"/>
        </w:rPr>
      </w:pPr>
    </w:p>
    <w:p w14:paraId="4944A811" w14:textId="0F2DB5AE" w:rsidR="00155EC9" w:rsidRPr="00AF6508" w:rsidRDefault="00AF6508" w:rsidP="00F07EA3">
      <w:pPr>
        <w:spacing w:line="478" w:lineRule="auto"/>
        <w:ind w:left="40" w:right="3000" w:hanging="55"/>
        <w:rPr>
          <w:sz w:val="20"/>
          <w:szCs w:val="20"/>
          <w:lang w:val="pt-BR"/>
        </w:rPr>
      </w:pPr>
      <w:r w:rsidRPr="00AF6508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CLAÚSULA SEGUNDA: DAS CONDIÇÕES </w:t>
      </w:r>
      <w:r w:rsidR="008B499E">
        <w:rPr>
          <w:rFonts w:ascii="Arial" w:eastAsia="Arial" w:hAnsi="Arial" w:cs="Arial"/>
          <w:b/>
          <w:bCs/>
          <w:sz w:val="20"/>
          <w:szCs w:val="20"/>
          <w:lang w:val="pt-BR"/>
        </w:rPr>
        <w:t>DO DESEN</w:t>
      </w:r>
      <w:r w:rsidR="00E54C63">
        <w:rPr>
          <w:rFonts w:ascii="Arial" w:eastAsia="Arial" w:hAnsi="Arial" w:cs="Arial"/>
          <w:b/>
          <w:bCs/>
          <w:sz w:val="20"/>
          <w:szCs w:val="20"/>
          <w:lang w:val="pt-BR"/>
        </w:rPr>
        <w:t>VOLVIMENTO</w:t>
      </w:r>
      <w:r w:rsidRPr="00AF6508">
        <w:rPr>
          <w:rFonts w:ascii="Arial" w:eastAsia="Arial" w:hAnsi="Arial" w:cs="Arial"/>
          <w:b/>
          <w:bCs/>
          <w:sz w:val="20"/>
          <w:szCs w:val="20"/>
          <w:lang w:val="pt-BR"/>
        </w:rPr>
        <w:t xml:space="preserve"> </w:t>
      </w:r>
    </w:p>
    <w:p w14:paraId="69F06253" w14:textId="77777777" w:rsidR="00155EC9" w:rsidRPr="00AF6508" w:rsidRDefault="00155EC9">
      <w:pPr>
        <w:spacing w:line="187" w:lineRule="exact"/>
        <w:rPr>
          <w:sz w:val="24"/>
          <w:szCs w:val="24"/>
          <w:lang w:val="pt-BR"/>
        </w:rPr>
      </w:pPr>
    </w:p>
    <w:p w14:paraId="570E9E7B" w14:textId="77392C93" w:rsidR="00155EC9" w:rsidRDefault="00AF6508">
      <w:pPr>
        <w:tabs>
          <w:tab w:val="left" w:pos="1160"/>
        </w:tabs>
        <w:spacing w:line="282" w:lineRule="auto"/>
        <w:ind w:left="1180" w:hanging="691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AF6508">
        <w:rPr>
          <w:rFonts w:ascii="Arial" w:eastAsia="Arial" w:hAnsi="Arial" w:cs="Arial"/>
          <w:b/>
          <w:bCs/>
          <w:sz w:val="20"/>
          <w:szCs w:val="20"/>
          <w:lang w:val="pt-BR"/>
        </w:rPr>
        <w:t>1º -</w:t>
      </w:r>
      <w:r w:rsidRPr="00AF6508">
        <w:rPr>
          <w:sz w:val="20"/>
          <w:szCs w:val="20"/>
          <w:lang w:val="pt-BR"/>
        </w:rPr>
        <w:tab/>
      </w:r>
      <w:r w:rsidR="00FE2DE8">
        <w:rPr>
          <w:rFonts w:ascii="Arial" w:eastAsia="Arial" w:hAnsi="Arial" w:cs="Arial"/>
          <w:sz w:val="20"/>
          <w:szCs w:val="20"/>
          <w:lang w:val="pt-BR"/>
        </w:rPr>
        <w:t xml:space="preserve">Para </w:t>
      </w:r>
      <w:r w:rsidR="00E54C63">
        <w:rPr>
          <w:rFonts w:ascii="Arial" w:eastAsia="Arial" w:hAnsi="Arial" w:cs="Arial"/>
          <w:sz w:val="20"/>
          <w:szCs w:val="20"/>
          <w:lang w:val="pt-BR"/>
        </w:rPr>
        <w:t xml:space="preserve">realizar </w:t>
      </w:r>
      <w:r w:rsidR="00FE2DE8">
        <w:rPr>
          <w:rFonts w:ascii="Arial" w:eastAsia="Arial" w:hAnsi="Arial" w:cs="Arial"/>
          <w:sz w:val="20"/>
          <w:szCs w:val="20"/>
          <w:lang w:val="pt-BR"/>
        </w:rPr>
        <w:t>o dispa</w:t>
      </w:r>
      <w:r w:rsidR="000047B7">
        <w:rPr>
          <w:rFonts w:ascii="Arial" w:eastAsia="Arial" w:hAnsi="Arial" w:cs="Arial"/>
          <w:sz w:val="20"/>
          <w:szCs w:val="20"/>
          <w:lang w:val="pt-BR"/>
        </w:rPr>
        <w:t>ro,</w:t>
      </w:r>
      <w:r w:rsidR="00E54C63">
        <w:rPr>
          <w:rFonts w:ascii="Arial" w:eastAsia="Arial" w:hAnsi="Arial" w:cs="Arial"/>
          <w:sz w:val="20"/>
          <w:szCs w:val="20"/>
          <w:lang w:val="pt-BR"/>
        </w:rPr>
        <w:t xml:space="preserve"> será necessário</w:t>
      </w:r>
      <w:r w:rsidR="000047B7">
        <w:rPr>
          <w:rFonts w:ascii="Arial" w:eastAsia="Arial" w:hAnsi="Arial" w:cs="Arial"/>
          <w:sz w:val="20"/>
          <w:szCs w:val="20"/>
          <w:lang w:val="pt-BR"/>
        </w:rPr>
        <w:t xml:space="preserve"> fornecer os arquivos para envio do lote de assinaturas</w:t>
      </w:r>
      <w:r w:rsidR="00E54C63">
        <w:rPr>
          <w:rFonts w:ascii="Arial" w:eastAsia="Arial" w:hAnsi="Arial" w:cs="Arial"/>
          <w:sz w:val="20"/>
          <w:szCs w:val="20"/>
          <w:lang w:val="pt-BR"/>
        </w:rPr>
        <w:t>, arquivos que serão gerados pela CONTRATADA.</w:t>
      </w:r>
    </w:p>
    <w:p w14:paraId="6F90B9C3" w14:textId="77777777" w:rsidR="00E54C63" w:rsidRPr="00AF6508" w:rsidRDefault="00E54C63">
      <w:pPr>
        <w:tabs>
          <w:tab w:val="left" w:pos="1160"/>
        </w:tabs>
        <w:spacing w:line="282" w:lineRule="auto"/>
        <w:ind w:left="1180" w:hanging="691"/>
        <w:jc w:val="both"/>
        <w:rPr>
          <w:sz w:val="20"/>
          <w:szCs w:val="20"/>
          <w:lang w:val="pt-BR"/>
        </w:rPr>
      </w:pPr>
    </w:p>
    <w:p w14:paraId="66E2ACB9" w14:textId="77777777" w:rsidR="00155EC9" w:rsidRPr="00AF6508" w:rsidRDefault="00155EC9">
      <w:pPr>
        <w:spacing w:line="3" w:lineRule="exact"/>
        <w:rPr>
          <w:sz w:val="24"/>
          <w:szCs w:val="24"/>
          <w:lang w:val="pt-BR"/>
        </w:rPr>
      </w:pPr>
    </w:p>
    <w:p w14:paraId="760894B5" w14:textId="400EE2D7" w:rsidR="00155EC9" w:rsidRDefault="00AF6508" w:rsidP="000047B7">
      <w:pPr>
        <w:tabs>
          <w:tab w:val="left" w:pos="1160"/>
        </w:tabs>
        <w:spacing w:line="282" w:lineRule="auto"/>
        <w:ind w:left="1180" w:hanging="691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AF6508">
        <w:rPr>
          <w:rFonts w:ascii="Arial" w:eastAsia="Arial" w:hAnsi="Arial" w:cs="Arial"/>
          <w:b/>
          <w:bCs/>
          <w:sz w:val="20"/>
          <w:szCs w:val="20"/>
          <w:lang w:val="pt-BR"/>
        </w:rPr>
        <w:t>2º -</w:t>
      </w:r>
      <w:r w:rsidRPr="00AF6508">
        <w:rPr>
          <w:sz w:val="20"/>
          <w:szCs w:val="20"/>
          <w:lang w:val="pt-BR"/>
        </w:rPr>
        <w:tab/>
      </w:r>
      <w:r w:rsidR="000047B7">
        <w:rPr>
          <w:rFonts w:ascii="Arial" w:eastAsia="Arial" w:hAnsi="Arial" w:cs="Arial"/>
          <w:sz w:val="20"/>
          <w:szCs w:val="20"/>
          <w:lang w:val="pt-BR"/>
        </w:rPr>
        <w:t xml:space="preserve">Após o </w:t>
      </w:r>
      <w:r w:rsidR="007676C1">
        <w:rPr>
          <w:rFonts w:ascii="Arial" w:eastAsia="Arial" w:hAnsi="Arial" w:cs="Arial"/>
          <w:sz w:val="20"/>
          <w:szCs w:val="20"/>
          <w:lang w:val="pt-BR"/>
        </w:rPr>
        <w:t>upload</w:t>
      </w:r>
      <w:r w:rsidR="000047B7">
        <w:rPr>
          <w:rFonts w:ascii="Arial" w:eastAsia="Arial" w:hAnsi="Arial" w:cs="Arial"/>
          <w:sz w:val="20"/>
          <w:szCs w:val="20"/>
          <w:lang w:val="pt-BR"/>
        </w:rPr>
        <w:t xml:space="preserve"> dos arquivos para o lote</w:t>
      </w:r>
      <w:r w:rsidR="00DA546B">
        <w:rPr>
          <w:rFonts w:ascii="Arial" w:eastAsia="Arial" w:hAnsi="Arial" w:cs="Arial"/>
          <w:sz w:val="20"/>
          <w:szCs w:val="20"/>
          <w:lang w:val="pt-BR"/>
        </w:rPr>
        <w:t xml:space="preserve"> de envio</w:t>
      </w:r>
      <w:r w:rsidR="000047B7">
        <w:rPr>
          <w:rFonts w:ascii="Arial" w:eastAsia="Arial" w:hAnsi="Arial" w:cs="Arial"/>
          <w:sz w:val="20"/>
          <w:szCs w:val="20"/>
          <w:lang w:val="pt-BR"/>
        </w:rPr>
        <w:t>,</w:t>
      </w:r>
      <w:r w:rsidR="00DA546B">
        <w:rPr>
          <w:rFonts w:ascii="Arial" w:eastAsia="Arial" w:hAnsi="Arial" w:cs="Arial"/>
          <w:sz w:val="20"/>
          <w:szCs w:val="20"/>
          <w:lang w:val="pt-BR"/>
        </w:rPr>
        <w:t xml:space="preserve"> será necessário </w:t>
      </w:r>
      <w:r w:rsidR="00455193">
        <w:rPr>
          <w:rFonts w:ascii="Arial" w:eastAsia="Arial" w:hAnsi="Arial" w:cs="Arial"/>
          <w:sz w:val="20"/>
          <w:szCs w:val="20"/>
          <w:lang w:val="pt-BR"/>
        </w:rPr>
        <w:t xml:space="preserve">realizar </w:t>
      </w:r>
      <w:r w:rsidR="00DA546B">
        <w:rPr>
          <w:rFonts w:ascii="Arial" w:eastAsia="Arial" w:hAnsi="Arial" w:cs="Arial"/>
          <w:sz w:val="20"/>
          <w:szCs w:val="20"/>
          <w:lang w:val="pt-BR"/>
        </w:rPr>
        <w:t>a exportação</w:t>
      </w:r>
      <w:r w:rsidR="000047B7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r w:rsidR="00455193">
        <w:rPr>
          <w:rFonts w:ascii="Arial" w:eastAsia="Arial" w:hAnsi="Arial" w:cs="Arial"/>
          <w:sz w:val="20"/>
          <w:szCs w:val="20"/>
          <w:lang w:val="pt-BR"/>
        </w:rPr>
        <w:t>a</w:t>
      </w:r>
      <w:r w:rsidR="00C45963">
        <w:rPr>
          <w:rFonts w:ascii="Arial" w:eastAsia="Arial" w:hAnsi="Arial" w:cs="Arial"/>
          <w:sz w:val="20"/>
          <w:szCs w:val="20"/>
          <w:lang w:val="pt-BR"/>
        </w:rPr>
        <w:t xml:space="preserve">o </w:t>
      </w:r>
      <w:r w:rsidR="00DA546B">
        <w:rPr>
          <w:rFonts w:ascii="Arial" w:eastAsia="Arial" w:hAnsi="Arial" w:cs="Arial"/>
          <w:sz w:val="20"/>
          <w:szCs w:val="20"/>
          <w:lang w:val="pt-BR"/>
        </w:rPr>
        <w:t>Excel,</w:t>
      </w:r>
      <w:r w:rsidR="00C45963">
        <w:rPr>
          <w:rFonts w:ascii="Arial" w:eastAsia="Arial" w:hAnsi="Arial" w:cs="Arial"/>
          <w:sz w:val="20"/>
          <w:szCs w:val="20"/>
          <w:lang w:val="pt-BR"/>
        </w:rPr>
        <w:t xml:space="preserve"> para o abastecimento das informações </w:t>
      </w:r>
      <w:r w:rsidR="00124202">
        <w:rPr>
          <w:rFonts w:ascii="Arial" w:eastAsia="Arial" w:hAnsi="Arial" w:cs="Arial"/>
          <w:sz w:val="20"/>
          <w:szCs w:val="20"/>
          <w:lang w:val="pt-BR"/>
        </w:rPr>
        <w:t>dos signatários</w:t>
      </w:r>
      <w:r w:rsidR="00C45963">
        <w:rPr>
          <w:rFonts w:ascii="Arial" w:eastAsia="Arial" w:hAnsi="Arial" w:cs="Arial"/>
          <w:sz w:val="20"/>
          <w:szCs w:val="20"/>
          <w:lang w:val="pt-BR"/>
        </w:rPr>
        <w:t xml:space="preserve">, tipos de assinaturas, </w:t>
      </w:r>
      <w:proofErr w:type="gramStart"/>
      <w:r w:rsidR="00C45963">
        <w:rPr>
          <w:rFonts w:ascii="Arial" w:eastAsia="Arial" w:hAnsi="Arial" w:cs="Arial"/>
          <w:sz w:val="20"/>
          <w:szCs w:val="20"/>
          <w:lang w:val="pt-BR"/>
        </w:rPr>
        <w:t>documentos, etc.</w:t>
      </w:r>
      <w:proofErr w:type="gramEnd"/>
    </w:p>
    <w:p w14:paraId="0E0FD796" w14:textId="77777777" w:rsidR="00747BFF" w:rsidRPr="00AF6508" w:rsidRDefault="00747BFF" w:rsidP="000047B7">
      <w:pPr>
        <w:tabs>
          <w:tab w:val="left" w:pos="1160"/>
        </w:tabs>
        <w:spacing w:line="282" w:lineRule="auto"/>
        <w:ind w:left="1180" w:hanging="691"/>
        <w:jc w:val="both"/>
        <w:rPr>
          <w:sz w:val="20"/>
          <w:szCs w:val="20"/>
          <w:lang w:val="pt-BR"/>
        </w:rPr>
      </w:pPr>
    </w:p>
    <w:p w14:paraId="423DCF5A" w14:textId="77777777" w:rsidR="00155EC9" w:rsidRPr="00AF6508" w:rsidRDefault="00155EC9">
      <w:pPr>
        <w:spacing w:line="45" w:lineRule="exact"/>
        <w:rPr>
          <w:sz w:val="24"/>
          <w:szCs w:val="24"/>
          <w:lang w:val="pt-BR"/>
        </w:rPr>
      </w:pPr>
    </w:p>
    <w:p w14:paraId="70DFA94D" w14:textId="77777777" w:rsidR="00155EC9" w:rsidRPr="00AF6508" w:rsidRDefault="00155EC9">
      <w:pPr>
        <w:spacing w:line="1" w:lineRule="exact"/>
        <w:rPr>
          <w:sz w:val="24"/>
          <w:szCs w:val="24"/>
          <w:lang w:val="pt-BR"/>
        </w:rPr>
      </w:pPr>
    </w:p>
    <w:p w14:paraId="4F6EEFA0" w14:textId="53CC8F89" w:rsidR="00155EC9" w:rsidRPr="00AF6508" w:rsidRDefault="00124202">
      <w:pPr>
        <w:tabs>
          <w:tab w:val="left" w:pos="1160"/>
        </w:tabs>
        <w:spacing w:line="296" w:lineRule="auto"/>
        <w:ind w:left="1180" w:hanging="691"/>
        <w:jc w:val="both"/>
        <w:rPr>
          <w:sz w:val="20"/>
          <w:szCs w:val="20"/>
          <w:lang w:val="pt-BR"/>
        </w:rPr>
      </w:pPr>
      <w:r>
        <w:rPr>
          <w:rFonts w:ascii="Arial" w:eastAsia="Arial" w:hAnsi="Arial" w:cs="Arial"/>
          <w:b/>
          <w:bCs/>
          <w:sz w:val="20"/>
          <w:szCs w:val="20"/>
          <w:lang w:val="pt-BR"/>
        </w:rPr>
        <w:t>3</w:t>
      </w:r>
      <w:r w:rsidR="00AF6508" w:rsidRPr="00AF6508">
        <w:rPr>
          <w:rFonts w:ascii="Arial" w:eastAsia="Arial" w:hAnsi="Arial" w:cs="Arial"/>
          <w:b/>
          <w:bCs/>
          <w:sz w:val="20"/>
          <w:szCs w:val="20"/>
          <w:lang w:val="pt-BR"/>
        </w:rPr>
        <w:t>º -</w:t>
      </w:r>
      <w:r w:rsidR="00AF6508" w:rsidRPr="00AF6508">
        <w:rPr>
          <w:sz w:val="20"/>
          <w:szCs w:val="20"/>
          <w:lang w:val="pt-BR"/>
        </w:rPr>
        <w:tab/>
      </w:r>
      <w:r>
        <w:rPr>
          <w:rFonts w:ascii="Arial" w:eastAsia="Arial" w:hAnsi="Arial" w:cs="Arial"/>
          <w:sz w:val="20"/>
          <w:szCs w:val="20"/>
          <w:lang w:val="pt-BR"/>
        </w:rPr>
        <w:t xml:space="preserve">Realizar o upload do </w:t>
      </w:r>
      <w:r w:rsidR="0022272A">
        <w:rPr>
          <w:rFonts w:ascii="Arial" w:eastAsia="Arial" w:hAnsi="Arial" w:cs="Arial"/>
          <w:sz w:val="20"/>
          <w:szCs w:val="20"/>
          <w:lang w:val="pt-BR"/>
        </w:rPr>
        <w:t>.</w:t>
      </w:r>
      <w:r>
        <w:rPr>
          <w:rFonts w:ascii="Arial" w:eastAsia="Arial" w:hAnsi="Arial" w:cs="Arial"/>
          <w:sz w:val="20"/>
          <w:szCs w:val="20"/>
          <w:lang w:val="pt-BR"/>
        </w:rPr>
        <w:t>CVS</w:t>
      </w:r>
      <w:r w:rsidR="0022272A">
        <w:rPr>
          <w:rFonts w:ascii="Arial" w:eastAsia="Arial" w:hAnsi="Arial" w:cs="Arial"/>
          <w:sz w:val="20"/>
          <w:szCs w:val="20"/>
          <w:lang w:val="pt-BR"/>
        </w:rPr>
        <w:t>, com os dados de assinatura,</w:t>
      </w:r>
      <w:r>
        <w:rPr>
          <w:rFonts w:ascii="Arial" w:eastAsia="Arial" w:hAnsi="Arial" w:cs="Arial"/>
          <w:sz w:val="20"/>
          <w:szCs w:val="20"/>
          <w:lang w:val="pt-BR"/>
        </w:rPr>
        <w:t xml:space="preserve"> para </w:t>
      </w:r>
      <w:r w:rsidR="0022272A">
        <w:rPr>
          <w:rFonts w:ascii="Arial" w:eastAsia="Arial" w:hAnsi="Arial" w:cs="Arial"/>
          <w:sz w:val="20"/>
          <w:szCs w:val="20"/>
          <w:lang w:val="pt-BR"/>
        </w:rPr>
        <w:t>o sistema realizar o envio do processo de assinatura.</w:t>
      </w:r>
    </w:p>
    <w:p w14:paraId="22CE5CAA" w14:textId="77777777" w:rsidR="00155EC9" w:rsidRPr="00AF6508" w:rsidRDefault="00155EC9">
      <w:pPr>
        <w:spacing w:line="200" w:lineRule="exact"/>
        <w:rPr>
          <w:sz w:val="20"/>
          <w:szCs w:val="20"/>
          <w:lang w:val="pt-BR"/>
        </w:rPr>
      </w:pPr>
    </w:p>
    <w:p w14:paraId="61C5A153" w14:textId="77777777" w:rsidR="00155EC9" w:rsidRPr="00AF6508" w:rsidRDefault="00155EC9">
      <w:pPr>
        <w:spacing w:line="280" w:lineRule="exact"/>
        <w:rPr>
          <w:sz w:val="20"/>
          <w:szCs w:val="20"/>
          <w:lang w:val="pt-BR"/>
        </w:rPr>
      </w:pPr>
    </w:p>
    <w:p w14:paraId="75CAD680" w14:textId="77777777" w:rsidR="00155EC9" w:rsidRPr="00AF6508" w:rsidRDefault="00AF6508">
      <w:pPr>
        <w:rPr>
          <w:sz w:val="20"/>
          <w:szCs w:val="20"/>
          <w:lang w:val="pt-BR"/>
        </w:rPr>
      </w:pPr>
      <w:r w:rsidRPr="00AF6508">
        <w:rPr>
          <w:rFonts w:ascii="Arial" w:eastAsia="Arial" w:hAnsi="Arial" w:cs="Arial"/>
          <w:b/>
          <w:bCs/>
          <w:sz w:val="20"/>
          <w:szCs w:val="20"/>
          <w:lang w:val="pt-BR"/>
        </w:rPr>
        <w:t>CLÁUSULA TERCEIRA: PRAZOS</w:t>
      </w:r>
    </w:p>
    <w:p w14:paraId="0193D52E" w14:textId="77777777" w:rsidR="00155EC9" w:rsidRPr="00AF6508" w:rsidRDefault="00155EC9">
      <w:pPr>
        <w:spacing w:line="175" w:lineRule="exact"/>
        <w:rPr>
          <w:sz w:val="20"/>
          <w:szCs w:val="20"/>
          <w:lang w:val="pt-BR"/>
        </w:rPr>
      </w:pPr>
    </w:p>
    <w:p w14:paraId="784E9F6B" w14:textId="2E3CC4FD" w:rsidR="00155EC9" w:rsidRPr="00AF6508" w:rsidRDefault="00AF6508" w:rsidP="00924861">
      <w:pPr>
        <w:tabs>
          <w:tab w:val="left" w:pos="1160"/>
        </w:tabs>
        <w:spacing w:line="282" w:lineRule="auto"/>
        <w:ind w:left="1180" w:hanging="691"/>
        <w:jc w:val="both"/>
        <w:rPr>
          <w:sz w:val="20"/>
          <w:szCs w:val="20"/>
          <w:lang w:val="pt-BR"/>
        </w:rPr>
      </w:pPr>
      <w:r w:rsidRPr="00AF6508">
        <w:rPr>
          <w:rFonts w:ascii="Arial" w:eastAsia="Arial" w:hAnsi="Arial" w:cs="Arial"/>
          <w:b/>
          <w:bCs/>
          <w:sz w:val="20"/>
          <w:szCs w:val="20"/>
          <w:lang w:val="pt-BR"/>
        </w:rPr>
        <w:t>1º -</w:t>
      </w:r>
      <w:r w:rsidRPr="00AF6508">
        <w:rPr>
          <w:sz w:val="20"/>
          <w:szCs w:val="20"/>
          <w:lang w:val="pt-BR"/>
        </w:rPr>
        <w:tab/>
      </w:r>
      <w:r w:rsidRPr="00AF6508">
        <w:rPr>
          <w:rFonts w:ascii="Arial" w:eastAsia="Arial" w:hAnsi="Arial" w:cs="Arial"/>
          <w:sz w:val="20"/>
          <w:szCs w:val="20"/>
          <w:lang w:val="pt-BR"/>
        </w:rPr>
        <w:t xml:space="preserve">O prazo </w:t>
      </w:r>
      <w:r w:rsidR="000666D4">
        <w:rPr>
          <w:rFonts w:ascii="Arial" w:eastAsia="Arial" w:hAnsi="Arial" w:cs="Arial"/>
          <w:sz w:val="20"/>
          <w:szCs w:val="20"/>
          <w:lang w:val="pt-BR"/>
        </w:rPr>
        <w:t>previsto</w:t>
      </w:r>
      <w:r w:rsidRPr="00AF6508">
        <w:rPr>
          <w:rFonts w:ascii="Arial" w:eastAsia="Arial" w:hAnsi="Arial" w:cs="Arial"/>
          <w:sz w:val="20"/>
          <w:szCs w:val="20"/>
          <w:lang w:val="pt-BR"/>
        </w:rPr>
        <w:t xml:space="preserve"> de desenvolvimento </w:t>
      </w:r>
      <w:r w:rsidR="00924861">
        <w:rPr>
          <w:rFonts w:ascii="Arial" w:eastAsia="Arial" w:hAnsi="Arial" w:cs="Arial"/>
          <w:sz w:val="20"/>
          <w:szCs w:val="20"/>
          <w:lang w:val="pt-BR"/>
        </w:rPr>
        <w:t>para</w:t>
      </w:r>
      <w:r w:rsidR="0022272A">
        <w:rPr>
          <w:rFonts w:ascii="Arial" w:eastAsia="Arial" w:hAnsi="Arial" w:cs="Arial"/>
          <w:sz w:val="20"/>
          <w:szCs w:val="20"/>
          <w:lang w:val="pt-BR"/>
        </w:rPr>
        <w:t xml:space="preserve"> solução</w:t>
      </w:r>
      <w:r w:rsidRPr="00AF6508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r w:rsidR="00924861">
        <w:rPr>
          <w:rFonts w:ascii="Arial" w:eastAsia="Arial" w:hAnsi="Arial" w:cs="Arial"/>
          <w:sz w:val="20"/>
          <w:szCs w:val="20"/>
          <w:lang w:val="pt-BR"/>
        </w:rPr>
        <w:t>de</w:t>
      </w:r>
      <w:r w:rsidRPr="00AF6508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r w:rsidR="0022272A">
        <w:rPr>
          <w:rFonts w:ascii="Arial" w:eastAsia="Arial" w:hAnsi="Arial" w:cs="Arial"/>
          <w:sz w:val="20"/>
          <w:szCs w:val="20"/>
          <w:lang w:val="pt-BR"/>
        </w:rPr>
        <w:t xml:space="preserve">envio de documentos </w:t>
      </w:r>
      <w:r w:rsidR="00BA5D2B">
        <w:rPr>
          <w:rFonts w:ascii="Arial" w:eastAsia="Arial" w:hAnsi="Arial" w:cs="Arial"/>
          <w:sz w:val="20"/>
          <w:szCs w:val="20"/>
          <w:lang w:val="pt-BR"/>
        </w:rPr>
        <w:t>será até o dia 20/08/2021</w:t>
      </w:r>
      <w:r w:rsidR="00924861">
        <w:rPr>
          <w:rFonts w:ascii="Arial" w:eastAsia="Arial" w:hAnsi="Arial" w:cs="Arial"/>
          <w:sz w:val="20"/>
          <w:szCs w:val="20"/>
          <w:lang w:val="pt-BR"/>
        </w:rPr>
        <w:t>.</w:t>
      </w:r>
      <w:r w:rsidRPr="00AF6508">
        <w:rPr>
          <w:rFonts w:ascii="Arial" w:eastAsia="Arial" w:hAnsi="Arial" w:cs="Arial"/>
          <w:sz w:val="20"/>
          <w:szCs w:val="20"/>
          <w:lang w:val="pt-BR"/>
        </w:rPr>
        <w:t xml:space="preserve"> </w:t>
      </w:r>
    </w:p>
    <w:p w14:paraId="246C9FB6" w14:textId="77777777" w:rsidR="00155EC9" w:rsidRPr="00AF6508" w:rsidRDefault="00155EC9">
      <w:pPr>
        <w:spacing w:line="210" w:lineRule="exact"/>
        <w:rPr>
          <w:sz w:val="20"/>
          <w:szCs w:val="20"/>
          <w:lang w:val="pt-BR"/>
        </w:rPr>
      </w:pPr>
    </w:p>
    <w:p w14:paraId="7637DC49" w14:textId="77777777" w:rsidR="00155EC9" w:rsidRPr="00AF6508" w:rsidRDefault="00AF6508">
      <w:pPr>
        <w:rPr>
          <w:sz w:val="20"/>
          <w:szCs w:val="20"/>
          <w:lang w:val="pt-BR"/>
        </w:rPr>
      </w:pPr>
      <w:r w:rsidRPr="00AF6508">
        <w:rPr>
          <w:rFonts w:ascii="Arial" w:eastAsia="Arial" w:hAnsi="Arial" w:cs="Arial"/>
          <w:b/>
          <w:bCs/>
          <w:sz w:val="20"/>
          <w:szCs w:val="20"/>
          <w:lang w:val="pt-BR"/>
        </w:rPr>
        <w:t>CLÁUSULA QUINTA: VALORES E FORMAS DE PAGAMENTO:</w:t>
      </w:r>
    </w:p>
    <w:p w14:paraId="580ACE2F" w14:textId="77777777" w:rsidR="00155EC9" w:rsidRPr="00AF6508" w:rsidRDefault="00155EC9">
      <w:pPr>
        <w:spacing w:line="310" w:lineRule="exact"/>
        <w:rPr>
          <w:sz w:val="20"/>
          <w:szCs w:val="20"/>
          <w:lang w:val="pt-BR"/>
        </w:rPr>
      </w:pPr>
    </w:p>
    <w:p w14:paraId="6BDF6DEE" w14:textId="7879FDCD" w:rsidR="00D72AB1" w:rsidRPr="00D72AB1" w:rsidRDefault="00D72AB1" w:rsidP="00682013">
      <w:pPr>
        <w:tabs>
          <w:tab w:val="left" w:pos="1160"/>
        </w:tabs>
        <w:ind w:left="1155" w:hanging="675"/>
        <w:rPr>
          <w:rFonts w:ascii="Arial" w:eastAsia="Arial" w:hAnsi="Arial" w:cs="Arial"/>
          <w:sz w:val="20"/>
          <w:szCs w:val="20"/>
          <w:lang w:val="pt-BR"/>
        </w:rPr>
      </w:pPr>
      <w:bookmarkStart w:id="0" w:name="page3"/>
      <w:bookmarkEnd w:id="0"/>
      <w:r>
        <w:rPr>
          <w:rFonts w:ascii="Arial" w:eastAsia="Arial" w:hAnsi="Arial" w:cs="Arial"/>
          <w:b/>
          <w:bCs/>
          <w:sz w:val="20"/>
          <w:szCs w:val="20"/>
          <w:lang w:val="pt-BR"/>
        </w:rPr>
        <w:t>1</w:t>
      </w:r>
      <w:r w:rsidR="00AF6508" w:rsidRPr="00AF6508">
        <w:rPr>
          <w:rFonts w:ascii="Arial" w:eastAsia="Arial" w:hAnsi="Arial" w:cs="Arial"/>
          <w:b/>
          <w:bCs/>
          <w:sz w:val="20"/>
          <w:szCs w:val="20"/>
          <w:lang w:val="pt-BR"/>
        </w:rPr>
        <w:t>º -</w:t>
      </w:r>
      <w:r w:rsidR="00AF6508" w:rsidRPr="00AF6508">
        <w:rPr>
          <w:sz w:val="20"/>
          <w:szCs w:val="20"/>
          <w:lang w:val="pt-BR"/>
        </w:rPr>
        <w:tab/>
      </w:r>
      <w:r w:rsidRPr="00D72AB1">
        <w:rPr>
          <w:rFonts w:ascii="Arial" w:eastAsia="Arial" w:hAnsi="Arial" w:cs="Arial"/>
          <w:sz w:val="20"/>
          <w:szCs w:val="20"/>
          <w:lang w:val="pt-BR"/>
        </w:rPr>
        <w:t>Pelo desenvolvimento da solução a CONTRATANTE pagará a CONTRATADA o valor total de R$ 11.395</w:t>
      </w:r>
      <w:r w:rsidR="00455193">
        <w:rPr>
          <w:rFonts w:ascii="Arial" w:eastAsia="Arial" w:hAnsi="Arial" w:cs="Arial"/>
          <w:sz w:val="20"/>
          <w:szCs w:val="20"/>
          <w:lang w:val="pt-BR"/>
        </w:rPr>
        <w:t>,00</w:t>
      </w:r>
      <w:r w:rsidRPr="00D72AB1">
        <w:rPr>
          <w:rFonts w:ascii="Arial" w:eastAsia="Arial" w:hAnsi="Arial" w:cs="Arial"/>
          <w:sz w:val="20"/>
          <w:szCs w:val="20"/>
          <w:lang w:val="pt-BR"/>
        </w:rPr>
        <w:t xml:space="preserve"> (Onze mil trezentos e noventa e cinco reais). Será pago no ato da assinatura do contrato</w:t>
      </w:r>
      <w:r w:rsidR="00496C10">
        <w:rPr>
          <w:rFonts w:ascii="Arial" w:eastAsia="Arial" w:hAnsi="Arial" w:cs="Arial"/>
          <w:sz w:val="20"/>
          <w:szCs w:val="20"/>
          <w:lang w:val="pt-BR"/>
        </w:rPr>
        <w:t>,</w:t>
      </w:r>
      <w:r w:rsidRPr="00D72AB1">
        <w:rPr>
          <w:rFonts w:ascii="Arial" w:eastAsia="Arial" w:hAnsi="Arial" w:cs="Arial"/>
          <w:sz w:val="20"/>
          <w:szCs w:val="20"/>
          <w:lang w:val="pt-BR"/>
        </w:rPr>
        <w:t xml:space="preserve"> e RFP </w:t>
      </w:r>
      <w:r w:rsidR="00496C10">
        <w:rPr>
          <w:rFonts w:ascii="Arial" w:eastAsia="Arial" w:hAnsi="Arial" w:cs="Arial"/>
          <w:sz w:val="20"/>
          <w:szCs w:val="20"/>
          <w:lang w:val="pt-BR"/>
        </w:rPr>
        <w:t xml:space="preserve">de solução, </w:t>
      </w:r>
      <w:r w:rsidRPr="00D72AB1">
        <w:rPr>
          <w:rFonts w:ascii="Arial" w:eastAsia="Arial" w:hAnsi="Arial" w:cs="Arial"/>
          <w:sz w:val="20"/>
          <w:szCs w:val="20"/>
          <w:lang w:val="pt-BR"/>
        </w:rPr>
        <w:t>o valor de R$ 6.160</w:t>
      </w:r>
      <w:r w:rsidR="00455193">
        <w:rPr>
          <w:rFonts w:ascii="Arial" w:eastAsia="Arial" w:hAnsi="Arial" w:cs="Arial"/>
          <w:sz w:val="20"/>
          <w:szCs w:val="20"/>
          <w:lang w:val="pt-BR"/>
        </w:rPr>
        <w:t>,00</w:t>
      </w:r>
      <w:r w:rsidRPr="00D72AB1">
        <w:rPr>
          <w:rFonts w:ascii="Arial" w:eastAsia="Arial" w:hAnsi="Arial" w:cs="Arial"/>
          <w:sz w:val="20"/>
          <w:szCs w:val="20"/>
          <w:lang w:val="pt-BR"/>
        </w:rPr>
        <w:t xml:space="preserve"> (seis mil cento e sessenta reais), sendo parcelado o restante </w:t>
      </w:r>
      <w:r w:rsidR="0052319E">
        <w:rPr>
          <w:rFonts w:ascii="Arial" w:eastAsia="Arial" w:hAnsi="Arial" w:cs="Arial"/>
          <w:sz w:val="20"/>
          <w:szCs w:val="20"/>
          <w:lang w:val="pt-BR"/>
        </w:rPr>
        <w:lastRenderedPageBreak/>
        <w:t xml:space="preserve">do valor </w:t>
      </w:r>
      <w:r w:rsidRPr="00D72AB1">
        <w:rPr>
          <w:rFonts w:ascii="Arial" w:eastAsia="Arial" w:hAnsi="Arial" w:cs="Arial"/>
          <w:sz w:val="20"/>
          <w:szCs w:val="20"/>
          <w:lang w:val="pt-BR"/>
        </w:rPr>
        <w:t>em 8</w:t>
      </w:r>
      <w:r w:rsidR="00D238A4">
        <w:rPr>
          <w:rFonts w:ascii="Arial" w:eastAsia="Arial" w:hAnsi="Arial" w:cs="Arial"/>
          <w:sz w:val="20"/>
          <w:szCs w:val="20"/>
          <w:lang w:val="pt-BR"/>
        </w:rPr>
        <w:t>x</w:t>
      </w:r>
      <w:r w:rsidRPr="00D72AB1">
        <w:rPr>
          <w:rFonts w:ascii="Arial" w:eastAsia="Arial" w:hAnsi="Arial" w:cs="Arial"/>
          <w:sz w:val="20"/>
          <w:szCs w:val="20"/>
          <w:lang w:val="pt-BR"/>
        </w:rPr>
        <w:t xml:space="preserve"> vezes </w:t>
      </w:r>
      <w:r w:rsidR="00496C10">
        <w:rPr>
          <w:rFonts w:ascii="Arial" w:eastAsia="Arial" w:hAnsi="Arial" w:cs="Arial"/>
          <w:sz w:val="20"/>
          <w:szCs w:val="20"/>
          <w:lang w:val="pt-BR"/>
        </w:rPr>
        <w:t xml:space="preserve">de R$ </w:t>
      </w:r>
      <w:r w:rsidRPr="00D72AB1">
        <w:rPr>
          <w:rFonts w:ascii="Arial" w:eastAsia="Arial" w:hAnsi="Arial" w:cs="Arial"/>
          <w:sz w:val="20"/>
          <w:szCs w:val="20"/>
          <w:lang w:val="pt-BR"/>
        </w:rPr>
        <w:t xml:space="preserve">654,37 (seiscentos e cinquenta e quatro reais e trinta e sete centavos), com a primeira parcela após 30 (trinta) dias </w:t>
      </w:r>
      <w:r w:rsidR="0052319E">
        <w:rPr>
          <w:rFonts w:ascii="Arial" w:eastAsia="Arial" w:hAnsi="Arial" w:cs="Arial"/>
          <w:sz w:val="20"/>
          <w:szCs w:val="20"/>
          <w:lang w:val="pt-BR"/>
        </w:rPr>
        <w:t>d</w:t>
      </w:r>
      <w:r w:rsidR="00CB2D83">
        <w:rPr>
          <w:rFonts w:ascii="Arial" w:eastAsia="Arial" w:hAnsi="Arial" w:cs="Arial"/>
          <w:sz w:val="20"/>
          <w:szCs w:val="20"/>
          <w:lang w:val="pt-BR"/>
        </w:rPr>
        <w:t xml:space="preserve">o pagamento </w:t>
      </w:r>
      <w:r w:rsidRPr="00D72AB1">
        <w:rPr>
          <w:rFonts w:ascii="Arial" w:eastAsia="Arial" w:hAnsi="Arial" w:cs="Arial"/>
          <w:sz w:val="20"/>
          <w:szCs w:val="20"/>
          <w:lang w:val="pt-BR"/>
        </w:rPr>
        <w:t>do ato.</w:t>
      </w:r>
    </w:p>
    <w:p w14:paraId="33028B41" w14:textId="75814888" w:rsidR="00155EC9" w:rsidRPr="00AF6508" w:rsidRDefault="00155EC9" w:rsidP="00D72AB1">
      <w:pPr>
        <w:tabs>
          <w:tab w:val="left" w:pos="1160"/>
        </w:tabs>
        <w:ind w:left="480"/>
        <w:rPr>
          <w:sz w:val="20"/>
          <w:szCs w:val="20"/>
          <w:lang w:val="pt-BR"/>
        </w:rPr>
      </w:pPr>
    </w:p>
    <w:p w14:paraId="03A514A9" w14:textId="77777777" w:rsidR="00155EC9" w:rsidRPr="00AF6508" w:rsidRDefault="00155EC9">
      <w:pPr>
        <w:spacing w:line="30" w:lineRule="exact"/>
        <w:rPr>
          <w:sz w:val="20"/>
          <w:szCs w:val="20"/>
          <w:lang w:val="pt-BR"/>
        </w:rPr>
      </w:pPr>
    </w:p>
    <w:p w14:paraId="6F16406A" w14:textId="421500AF" w:rsidR="00155EC9" w:rsidRPr="00AF6508" w:rsidRDefault="00155EC9">
      <w:pPr>
        <w:tabs>
          <w:tab w:val="left" w:pos="1160"/>
        </w:tabs>
        <w:spacing w:line="282" w:lineRule="auto"/>
        <w:ind w:left="1180" w:hanging="691"/>
        <w:jc w:val="both"/>
        <w:rPr>
          <w:sz w:val="20"/>
          <w:szCs w:val="20"/>
          <w:lang w:val="pt-BR"/>
        </w:rPr>
      </w:pPr>
    </w:p>
    <w:p w14:paraId="29615516" w14:textId="67B7AE59" w:rsidR="00682013" w:rsidRPr="00AF6508" w:rsidRDefault="008B499E" w:rsidP="00B83198">
      <w:pPr>
        <w:tabs>
          <w:tab w:val="left" w:pos="1160"/>
        </w:tabs>
        <w:ind w:left="1155" w:hanging="675"/>
        <w:rPr>
          <w:sz w:val="20"/>
          <w:szCs w:val="20"/>
          <w:lang w:val="pt-BR"/>
        </w:rPr>
      </w:pPr>
      <w:r>
        <w:rPr>
          <w:rFonts w:ascii="Arial" w:eastAsia="Arial" w:hAnsi="Arial" w:cs="Arial"/>
          <w:b/>
          <w:bCs/>
          <w:sz w:val="20"/>
          <w:szCs w:val="20"/>
          <w:lang w:val="pt-BR"/>
        </w:rPr>
        <w:t>2</w:t>
      </w:r>
      <w:r w:rsidR="00AF6508" w:rsidRPr="00AF6508">
        <w:rPr>
          <w:rFonts w:ascii="Arial" w:eastAsia="Arial" w:hAnsi="Arial" w:cs="Arial"/>
          <w:b/>
          <w:bCs/>
          <w:sz w:val="20"/>
          <w:szCs w:val="20"/>
          <w:lang w:val="pt-BR"/>
        </w:rPr>
        <w:t>º -</w:t>
      </w:r>
      <w:r w:rsidR="00AF6508" w:rsidRPr="00AF6508">
        <w:rPr>
          <w:sz w:val="20"/>
          <w:szCs w:val="20"/>
          <w:lang w:val="pt-BR"/>
        </w:rPr>
        <w:tab/>
      </w:r>
      <w:r w:rsidR="00682013" w:rsidRPr="00AF6508">
        <w:rPr>
          <w:rFonts w:ascii="Arial" w:eastAsia="Arial" w:hAnsi="Arial" w:cs="Arial"/>
          <w:sz w:val="20"/>
          <w:szCs w:val="20"/>
          <w:lang w:val="pt-BR"/>
        </w:rPr>
        <w:t>Em qualquer caso de rescisão contratual, não ocorrerá a devolução de qualquer valor por parte da</w:t>
      </w:r>
      <w:r>
        <w:rPr>
          <w:rFonts w:ascii="Arial" w:eastAsia="Arial" w:hAnsi="Arial" w:cs="Arial"/>
          <w:sz w:val="20"/>
          <w:szCs w:val="20"/>
          <w:lang w:val="pt-BR"/>
        </w:rPr>
        <w:t xml:space="preserve"> </w:t>
      </w:r>
      <w:r w:rsidR="00682013" w:rsidRPr="00AF6508">
        <w:rPr>
          <w:rFonts w:ascii="Arial" w:eastAsia="Arial" w:hAnsi="Arial" w:cs="Arial"/>
          <w:sz w:val="20"/>
          <w:szCs w:val="20"/>
          <w:lang w:val="pt-BR"/>
        </w:rPr>
        <w:t>CONTRATADA.</w:t>
      </w:r>
    </w:p>
    <w:p w14:paraId="43B220BA" w14:textId="16BE0D32" w:rsidR="00155EC9" w:rsidRPr="00AF6508" w:rsidRDefault="00155EC9">
      <w:pPr>
        <w:tabs>
          <w:tab w:val="left" w:pos="1160"/>
        </w:tabs>
        <w:spacing w:line="282" w:lineRule="auto"/>
        <w:ind w:left="1180" w:hanging="691"/>
        <w:jc w:val="both"/>
        <w:rPr>
          <w:sz w:val="20"/>
          <w:szCs w:val="20"/>
          <w:lang w:val="pt-BR"/>
        </w:rPr>
      </w:pPr>
    </w:p>
    <w:p w14:paraId="239E4555" w14:textId="225F8D42" w:rsidR="00155EC9" w:rsidRPr="00AF6508" w:rsidRDefault="008B499E">
      <w:pPr>
        <w:tabs>
          <w:tab w:val="left" w:pos="1160"/>
        </w:tabs>
        <w:spacing w:line="324" w:lineRule="auto"/>
        <w:ind w:left="1180" w:hanging="691"/>
        <w:jc w:val="both"/>
        <w:rPr>
          <w:sz w:val="20"/>
          <w:szCs w:val="20"/>
          <w:lang w:val="pt-BR"/>
        </w:rPr>
      </w:pPr>
      <w:r>
        <w:rPr>
          <w:rFonts w:ascii="Arial" w:eastAsia="Arial" w:hAnsi="Arial" w:cs="Arial"/>
          <w:b/>
          <w:bCs/>
          <w:sz w:val="20"/>
          <w:szCs w:val="20"/>
          <w:lang w:val="pt-BR"/>
        </w:rPr>
        <w:t>3</w:t>
      </w:r>
      <w:r w:rsidR="00AF6508" w:rsidRPr="00AF6508">
        <w:rPr>
          <w:rFonts w:ascii="Arial" w:eastAsia="Arial" w:hAnsi="Arial" w:cs="Arial"/>
          <w:b/>
          <w:bCs/>
          <w:sz w:val="20"/>
          <w:szCs w:val="20"/>
          <w:lang w:val="pt-BR"/>
        </w:rPr>
        <w:t>º -</w:t>
      </w:r>
      <w:r w:rsidR="00AF6508" w:rsidRPr="00AF6508">
        <w:rPr>
          <w:sz w:val="20"/>
          <w:szCs w:val="20"/>
          <w:lang w:val="pt-BR"/>
        </w:rPr>
        <w:tab/>
      </w:r>
      <w:r w:rsidR="00AF6508" w:rsidRPr="00AF6508">
        <w:rPr>
          <w:rFonts w:ascii="Arial" w:eastAsia="Arial" w:hAnsi="Arial" w:cs="Arial"/>
          <w:sz w:val="20"/>
          <w:szCs w:val="20"/>
          <w:lang w:val="pt-BR"/>
        </w:rPr>
        <w:t>O não pagamento do serviço prestado, até a data do vencimento</w:t>
      </w:r>
      <w:r w:rsidR="00D93B6A">
        <w:rPr>
          <w:rFonts w:ascii="Arial" w:eastAsia="Arial" w:hAnsi="Arial" w:cs="Arial"/>
          <w:sz w:val="20"/>
          <w:szCs w:val="20"/>
          <w:lang w:val="pt-BR"/>
        </w:rPr>
        <w:t>,</w:t>
      </w:r>
      <w:r w:rsidR="00AF6508" w:rsidRPr="00AF6508">
        <w:rPr>
          <w:rFonts w:ascii="Arial" w:eastAsia="Arial" w:hAnsi="Arial" w:cs="Arial"/>
          <w:sz w:val="20"/>
          <w:szCs w:val="20"/>
          <w:lang w:val="pt-BR"/>
        </w:rPr>
        <w:t xml:space="preserve"> sujeitará a CONTRATANTE, imediata e independentemente de notificação ou interpelação judicial ou extrajudicial</w:t>
      </w:r>
      <w:r w:rsidR="00D93B6A">
        <w:rPr>
          <w:rFonts w:ascii="Arial" w:eastAsia="Arial" w:hAnsi="Arial" w:cs="Arial"/>
          <w:sz w:val="20"/>
          <w:szCs w:val="20"/>
          <w:lang w:val="pt-BR"/>
        </w:rPr>
        <w:t xml:space="preserve">, </w:t>
      </w:r>
      <w:r w:rsidR="00203A1A">
        <w:rPr>
          <w:rFonts w:ascii="Arial" w:eastAsia="Arial" w:hAnsi="Arial" w:cs="Arial"/>
          <w:sz w:val="20"/>
          <w:szCs w:val="20"/>
          <w:lang w:val="pt-BR"/>
        </w:rPr>
        <w:t>realizar o protesto dos títulos</w:t>
      </w:r>
    </w:p>
    <w:p w14:paraId="09D6857B" w14:textId="77777777" w:rsidR="00155EC9" w:rsidRPr="00AF6508" w:rsidRDefault="00155EC9">
      <w:pPr>
        <w:spacing w:line="187" w:lineRule="exact"/>
        <w:rPr>
          <w:sz w:val="20"/>
          <w:szCs w:val="20"/>
          <w:lang w:val="pt-BR"/>
        </w:rPr>
      </w:pPr>
    </w:p>
    <w:p w14:paraId="05CB6A9F" w14:textId="77777777" w:rsidR="00155EC9" w:rsidRPr="00AF6508" w:rsidRDefault="00AF6508">
      <w:pPr>
        <w:rPr>
          <w:sz w:val="20"/>
          <w:szCs w:val="20"/>
          <w:lang w:val="pt-BR"/>
        </w:rPr>
      </w:pPr>
      <w:r w:rsidRPr="00AF6508">
        <w:rPr>
          <w:rFonts w:ascii="Arial" w:eastAsia="Arial" w:hAnsi="Arial" w:cs="Arial"/>
          <w:b/>
          <w:bCs/>
          <w:sz w:val="20"/>
          <w:szCs w:val="20"/>
          <w:lang w:val="pt-BR"/>
        </w:rPr>
        <w:t>CLÁUSULA SEXTA: RESCISÃO DE CONTRATO</w:t>
      </w:r>
    </w:p>
    <w:p w14:paraId="67C60C4F" w14:textId="77777777" w:rsidR="00155EC9" w:rsidRPr="00AF6508" w:rsidRDefault="00155EC9">
      <w:pPr>
        <w:spacing w:line="175" w:lineRule="exact"/>
        <w:rPr>
          <w:sz w:val="20"/>
          <w:szCs w:val="20"/>
          <w:lang w:val="pt-BR"/>
        </w:rPr>
      </w:pPr>
    </w:p>
    <w:p w14:paraId="33D31588" w14:textId="539D9A45" w:rsidR="00155EC9" w:rsidRPr="00AF6508" w:rsidRDefault="00AF6508">
      <w:pPr>
        <w:tabs>
          <w:tab w:val="left" w:pos="1160"/>
        </w:tabs>
        <w:spacing w:line="324" w:lineRule="auto"/>
        <w:ind w:left="1180" w:hanging="691"/>
        <w:jc w:val="both"/>
        <w:rPr>
          <w:sz w:val="20"/>
          <w:szCs w:val="20"/>
          <w:lang w:val="pt-BR"/>
        </w:rPr>
      </w:pPr>
      <w:r w:rsidRPr="00AF6508">
        <w:rPr>
          <w:rFonts w:ascii="Arial" w:eastAsia="Arial" w:hAnsi="Arial" w:cs="Arial"/>
          <w:b/>
          <w:bCs/>
          <w:sz w:val="20"/>
          <w:szCs w:val="20"/>
          <w:lang w:val="pt-BR"/>
        </w:rPr>
        <w:t>1º -</w:t>
      </w:r>
      <w:r w:rsidRPr="00AF6508">
        <w:rPr>
          <w:sz w:val="20"/>
          <w:szCs w:val="20"/>
          <w:lang w:val="pt-BR"/>
        </w:rPr>
        <w:tab/>
      </w:r>
      <w:r w:rsidRPr="00AF6508">
        <w:rPr>
          <w:rFonts w:ascii="Arial" w:eastAsia="Arial" w:hAnsi="Arial" w:cs="Arial"/>
          <w:sz w:val="20"/>
          <w:szCs w:val="20"/>
          <w:lang w:val="pt-BR"/>
        </w:rPr>
        <w:t>A CONTRATANTE arcará com multa de 100% (cem por cento) do valor referente à parcela para desenvolvimento.</w:t>
      </w:r>
    </w:p>
    <w:p w14:paraId="43EDCC49" w14:textId="77777777" w:rsidR="00155EC9" w:rsidRPr="00AF6508" w:rsidRDefault="00155EC9">
      <w:pPr>
        <w:spacing w:line="190" w:lineRule="exact"/>
        <w:rPr>
          <w:sz w:val="20"/>
          <w:szCs w:val="20"/>
          <w:lang w:val="pt-BR"/>
        </w:rPr>
      </w:pPr>
    </w:p>
    <w:p w14:paraId="14C2EA1C" w14:textId="0C63461A" w:rsidR="00155EC9" w:rsidRPr="00AF6508" w:rsidRDefault="00AF6508">
      <w:pPr>
        <w:tabs>
          <w:tab w:val="left" w:pos="1160"/>
        </w:tabs>
        <w:spacing w:line="324" w:lineRule="auto"/>
        <w:ind w:left="1180" w:hanging="691"/>
        <w:jc w:val="both"/>
        <w:rPr>
          <w:sz w:val="20"/>
          <w:szCs w:val="20"/>
          <w:lang w:val="pt-BR"/>
        </w:rPr>
      </w:pPr>
      <w:r w:rsidRPr="00AF6508">
        <w:rPr>
          <w:rFonts w:ascii="Arial" w:eastAsia="Arial" w:hAnsi="Arial" w:cs="Arial"/>
          <w:b/>
          <w:bCs/>
          <w:sz w:val="20"/>
          <w:szCs w:val="20"/>
          <w:lang w:val="pt-BR"/>
        </w:rPr>
        <w:t>2º -</w:t>
      </w:r>
      <w:r w:rsidRPr="00AF6508">
        <w:rPr>
          <w:sz w:val="20"/>
          <w:szCs w:val="20"/>
          <w:lang w:val="pt-BR"/>
        </w:rPr>
        <w:tab/>
      </w:r>
      <w:r w:rsidRPr="00AF6508">
        <w:rPr>
          <w:rFonts w:ascii="Arial" w:eastAsia="Arial" w:hAnsi="Arial" w:cs="Arial"/>
          <w:sz w:val="20"/>
          <w:szCs w:val="20"/>
          <w:lang w:val="pt-BR"/>
        </w:rPr>
        <w:t>O presente contrato poderá ser considerado rescindido de pleno direito, na ocorrência de inadimplência ou não cumprimento por uma das partes;</w:t>
      </w:r>
    </w:p>
    <w:p w14:paraId="149BE2A1" w14:textId="77777777" w:rsidR="00155EC9" w:rsidRPr="00AF6508" w:rsidRDefault="00155EC9">
      <w:pPr>
        <w:spacing w:line="190" w:lineRule="exact"/>
        <w:rPr>
          <w:sz w:val="20"/>
          <w:szCs w:val="20"/>
          <w:lang w:val="pt-BR"/>
        </w:rPr>
      </w:pPr>
    </w:p>
    <w:p w14:paraId="3B5205A4" w14:textId="57029480" w:rsidR="00155EC9" w:rsidRPr="00AF6508" w:rsidRDefault="00AF6508">
      <w:pPr>
        <w:tabs>
          <w:tab w:val="left" w:pos="1160"/>
        </w:tabs>
        <w:spacing w:line="292" w:lineRule="auto"/>
        <w:ind w:left="1180" w:hanging="691"/>
        <w:jc w:val="both"/>
        <w:rPr>
          <w:sz w:val="20"/>
          <w:szCs w:val="20"/>
          <w:lang w:val="pt-BR"/>
        </w:rPr>
      </w:pPr>
      <w:r w:rsidRPr="00AF6508">
        <w:rPr>
          <w:rFonts w:ascii="Arial" w:eastAsia="Arial" w:hAnsi="Arial" w:cs="Arial"/>
          <w:b/>
          <w:bCs/>
          <w:sz w:val="20"/>
          <w:szCs w:val="20"/>
          <w:lang w:val="pt-BR"/>
        </w:rPr>
        <w:t>3º -</w:t>
      </w:r>
      <w:r w:rsidRPr="00AF6508">
        <w:rPr>
          <w:sz w:val="20"/>
          <w:szCs w:val="20"/>
          <w:lang w:val="pt-BR"/>
        </w:rPr>
        <w:tab/>
      </w:r>
      <w:r w:rsidRPr="00AF6508">
        <w:rPr>
          <w:rFonts w:ascii="Arial" w:eastAsia="Arial" w:hAnsi="Arial" w:cs="Arial"/>
          <w:sz w:val="20"/>
          <w:szCs w:val="20"/>
          <w:lang w:val="pt-BR"/>
        </w:rPr>
        <w:t>O presente contrato poderá ser rescindido por extinção de qualquer das partes, decretação de concordata ou falência</w:t>
      </w:r>
      <w:r w:rsidR="00DD7B4F">
        <w:rPr>
          <w:rFonts w:ascii="Arial" w:eastAsia="Arial" w:hAnsi="Arial" w:cs="Arial"/>
          <w:sz w:val="20"/>
          <w:szCs w:val="20"/>
          <w:lang w:val="pt-BR"/>
        </w:rPr>
        <w:t>.</w:t>
      </w:r>
    </w:p>
    <w:p w14:paraId="54AF4589" w14:textId="77777777" w:rsidR="00155EC9" w:rsidRPr="00AF6508" w:rsidRDefault="00155EC9">
      <w:pPr>
        <w:spacing w:line="200" w:lineRule="exact"/>
        <w:rPr>
          <w:sz w:val="20"/>
          <w:szCs w:val="20"/>
          <w:lang w:val="pt-BR"/>
        </w:rPr>
      </w:pPr>
    </w:p>
    <w:p w14:paraId="630B7441" w14:textId="77777777" w:rsidR="00155EC9" w:rsidRPr="00AF6508" w:rsidRDefault="00155EC9">
      <w:pPr>
        <w:spacing w:line="293" w:lineRule="exact"/>
        <w:rPr>
          <w:sz w:val="20"/>
          <w:szCs w:val="20"/>
          <w:lang w:val="pt-BR"/>
        </w:rPr>
      </w:pPr>
    </w:p>
    <w:p w14:paraId="4977D980" w14:textId="77777777" w:rsidR="00155EC9" w:rsidRPr="00AF6508" w:rsidRDefault="00AF6508">
      <w:pPr>
        <w:rPr>
          <w:sz w:val="20"/>
          <w:szCs w:val="20"/>
          <w:lang w:val="pt-BR"/>
        </w:rPr>
      </w:pPr>
      <w:r w:rsidRPr="00AF6508">
        <w:rPr>
          <w:rFonts w:ascii="Arial" w:eastAsia="Arial" w:hAnsi="Arial" w:cs="Arial"/>
          <w:b/>
          <w:bCs/>
          <w:sz w:val="20"/>
          <w:szCs w:val="20"/>
          <w:lang w:val="pt-BR"/>
        </w:rPr>
        <w:t>CLÁUSULA SÉTIMA: DISPOSIÇÕES GERAIS</w:t>
      </w:r>
    </w:p>
    <w:p w14:paraId="15DFCEF5" w14:textId="77777777" w:rsidR="00155EC9" w:rsidRPr="00AF6508" w:rsidRDefault="00155EC9">
      <w:pPr>
        <w:spacing w:line="175" w:lineRule="exact"/>
        <w:rPr>
          <w:sz w:val="20"/>
          <w:szCs w:val="20"/>
          <w:lang w:val="pt-BR"/>
        </w:rPr>
      </w:pPr>
    </w:p>
    <w:p w14:paraId="46133D1C" w14:textId="2455C2A1" w:rsidR="00155EC9" w:rsidRPr="00AF6508" w:rsidRDefault="00AF6508">
      <w:pPr>
        <w:tabs>
          <w:tab w:val="left" w:pos="1160"/>
        </w:tabs>
        <w:spacing w:line="283" w:lineRule="auto"/>
        <w:ind w:left="1180" w:hanging="691"/>
        <w:jc w:val="both"/>
        <w:rPr>
          <w:sz w:val="20"/>
          <w:szCs w:val="20"/>
          <w:lang w:val="pt-BR"/>
        </w:rPr>
      </w:pPr>
      <w:r w:rsidRPr="00AF6508">
        <w:rPr>
          <w:rFonts w:ascii="Arial" w:eastAsia="Arial" w:hAnsi="Arial" w:cs="Arial"/>
          <w:b/>
          <w:bCs/>
          <w:sz w:val="20"/>
          <w:szCs w:val="20"/>
          <w:lang w:val="pt-BR"/>
        </w:rPr>
        <w:t>1º -</w:t>
      </w:r>
      <w:r w:rsidRPr="00AF6508">
        <w:rPr>
          <w:sz w:val="20"/>
          <w:szCs w:val="20"/>
          <w:lang w:val="pt-BR"/>
        </w:rPr>
        <w:tab/>
      </w:r>
      <w:r w:rsidRPr="00AF6508">
        <w:rPr>
          <w:rFonts w:ascii="Arial" w:eastAsia="Arial" w:hAnsi="Arial" w:cs="Arial"/>
          <w:sz w:val="20"/>
          <w:szCs w:val="20"/>
          <w:lang w:val="pt-BR"/>
        </w:rPr>
        <w:t>Ficam assegurados</w:t>
      </w:r>
      <w:r w:rsidR="009358DF">
        <w:rPr>
          <w:rFonts w:ascii="Arial" w:eastAsia="Arial" w:hAnsi="Arial" w:cs="Arial"/>
          <w:sz w:val="20"/>
          <w:szCs w:val="20"/>
          <w:lang w:val="pt-BR"/>
        </w:rPr>
        <w:t>,</w:t>
      </w:r>
      <w:r w:rsidR="0099438B">
        <w:rPr>
          <w:rFonts w:ascii="Arial" w:eastAsia="Arial" w:hAnsi="Arial" w:cs="Arial"/>
          <w:sz w:val="20"/>
          <w:szCs w:val="20"/>
          <w:lang w:val="pt-BR"/>
        </w:rPr>
        <w:t xml:space="preserve"> </w:t>
      </w:r>
      <w:r w:rsidR="009358DF">
        <w:rPr>
          <w:rFonts w:ascii="Arial" w:eastAsia="Arial" w:hAnsi="Arial" w:cs="Arial"/>
          <w:sz w:val="20"/>
          <w:szCs w:val="20"/>
          <w:lang w:val="pt-BR"/>
        </w:rPr>
        <w:t>EXCLUSIVAMENTE,</w:t>
      </w:r>
      <w:r w:rsidRPr="00AF6508">
        <w:rPr>
          <w:rFonts w:ascii="Arial" w:eastAsia="Arial" w:hAnsi="Arial" w:cs="Arial"/>
          <w:sz w:val="20"/>
          <w:szCs w:val="20"/>
          <w:lang w:val="pt-BR"/>
        </w:rPr>
        <w:t xml:space="preserve"> à CONTRATADA</w:t>
      </w:r>
      <w:r w:rsidR="0099438B">
        <w:rPr>
          <w:rFonts w:ascii="Arial" w:eastAsia="Arial" w:hAnsi="Arial" w:cs="Arial"/>
          <w:sz w:val="20"/>
          <w:szCs w:val="20"/>
          <w:lang w:val="pt-BR"/>
        </w:rPr>
        <w:t xml:space="preserve"> os</w:t>
      </w:r>
      <w:r w:rsidRPr="00AF6508">
        <w:rPr>
          <w:rFonts w:ascii="Arial" w:eastAsia="Arial" w:hAnsi="Arial" w:cs="Arial"/>
          <w:sz w:val="20"/>
          <w:szCs w:val="20"/>
          <w:lang w:val="pt-BR"/>
        </w:rPr>
        <w:t xml:space="preserve"> direitos autorais relativos ao projeto</w:t>
      </w:r>
      <w:r w:rsidR="009358DF">
        <w:rPr>
          <w:rFonts w:ascii="Arial" w:eastAsia="Arial" w:hAnsi="Arial" w:cs="Arial"/>
          <w:sz w:val="20"/>
          <w:szCs w:val="20"/>
          <w:lang w:val="pt-BR"/>
        </w:rPr>
        <w:t xml:space="preserve"> e demais softwares</w:t>
      </w:r>
      <w:r w:rsidRPr="00AF6508">
        <w:rPr>
          <w:rFonts w:ascii="Arial" w:eastAsia="Arial" w:hAnsi="Arial" w:cs="Arial"/>
          <w:sz w:val="20"/>
          <w:szCs w:val="20"/>
          <w:lang w:val="pt-BR"/>
        </w:rPr>
        <w:t>.</w:t>
      </w:r>
    </w:p>
    <w:p w14:paraId="6B1C262C" w14:textId="77777777" w:rsidR="00155EC9" w:rsidRPr="00AF6508" w:rsidRDefault="00155EC9">
      <w:pPr>
        <w:spacing w:line="1" w:lineRule="exact"/>
        <w:rPr>
          <w:sz w:val="20"/>
          <w:szCs w:val="20"/>
          <w:lang w:val="pt-BR"/>
        </w:rPr>
      </w:pPr>
    </w:p>
    <w:p w14:paraId="13E47CE2" w14:textId="49A8125C" w:rsidR="00155EC9" w:rsidRPr="00AF6508" w:rsidRDefault="00155EC9">
      <w:pPr>
        <w:ind w:left="1180"/>
        <w:rPr>
          <w:sz w:val="20"/>
          <w:szCs w:val="20"/>
          <w:lang w:val="pt-BR"/>
        </w:rPr>
      </w:pPr>
    </w:p>
    <w:p w14:paraId="09597D4F" w14:textId="6B99F064" w:rsidR="00155EC9" w:rsidRPr="00AF6508" w:rsidRDefault="005C4101">
      <w:pPr>
        <w:tabs>
          <w:tab w:val="left" w:pos="1160"/>
        </w:tabs>
        <w:spacing w:line="282" w:lineRule="auto"/>
        <w:ind w:left="1180" w:hanging="691"/>
        <w:jc w:val="both"/>
        <w:rPr>
          <w:sz w:val="20"/>
          <w:szCs w:val="20"/>
          <w:lang w:val="pt-BR"/>
        </w:rPr>
      </w:pPr>
      <w:r>
        <w:rPr>
          <w:rFonts w:ascii="Arial" w:eastAsia="Arial" w:hAnsi="Arial" w:cs="Arial"/>
          <w:b/>
          <w:bCs/>
          <w:sz w:val="20"/>
          <w:szCs w:val="20"/>
          <w:lang w:val="pt-BR"/>
        </w:rPr>
        <w:t>2</w:t>
      </w:r>
      <w:r w:rsidR="00AF6508" w:rsidRPr="00AF6508">
        <w:rPr>
          <w:rFonts w:ascii="Arial" w:eastAsia="Arial" w:hAnsi="Arial" w:cs="Arial"/>
          <w:b/>
          <w:bCs/>
          <w:sz w:val="20"/>
          <w:szCs w:val="20"/>
          <w:lang w:val="pt-BR"/>
        </w:rPr>
        <w:t>º -</w:t>
      </w:r>
      <w:r w:rsidR="00AF6508" w:rsidRPr="00AF6508">
        <w:rPr>
          <w:sz w:val="20"/>
          <w:szCs w:val="20"/>
          <w:lang w:val="pt-BR"/>
        </w:rPr>
        <w:tab/>
      </w:r>
      <w:r w:rsidR="00AF6508" w:rsidRPr="00AF6508">
        <w:rPr>
          <w:rFonts w:ascii="Arial" w:eastAsia="Arial" w:hAnsi="Arial" w:cs="Arial"/>
          <w:sz w:val="20"/>
          <w:szCs w:val="20"/>
          <w:lang w:val="pt-BR"/>
        </w:rPr>
        <w:t>Os signatários do presente contrato asseguram e afirmam que são os representantes legais competentes para assumir em nome das partes as obrigações descritas neste contrato e representar de forma efetiva seus interesses.</w:t>
      </w:r>
    </w:p>
    <w:p w14:paraId="393D654B" w14:textId="77777777" w:rsidR="005E7B0C" w:rsidRDefault="005E7B0C">
      <w:pPr>
        <w:tabs>
          <w:tab w:val="left" w:pos="1160"/>
        </w:tabs>
        <w:spacing w:line="282" w:lineRule="auto"/>
        <w:ind w:left="1180" w:hanging="691"/>
        <w:jc w:val="both"/>
        <w:rPr>
          <w:rFonts w:ascii="Arial" w:eastAsia="Arial" w:hAnsi="Arial" w:cs="Arial"/>
          <w:b/>
          <w:bCs/>
          <w:sz w:val="20"/>
          <w:szCs w:val="20"/>
          <w:lang w:val="pt-BR"/>
        </w:rPr>
      </w:pPr>
    </w:p>
    <w:p w14:paraId="492906F5" w14:textId="49602197" w:rsidR="00155EC9" w:rsidRPr="00AF6508" w:rsidRDefault="005C4101">
      <w:pPr>
        <w:tabs>
          <w:tab w:val="left" w:pos="1160"/>
        </w:tabs>
        <w:spacing w:line="282" w:lineRule="auto"/>
        <w:ind w:left="1180" w:hanging="691"/>
        <w:jc w:val="both"/>
        <w:rPr>
          <w:sz w:val="20"/>
          <w:szCs w:val="20"/>
          <w:lang w:val="pt-BR"/>
        </w:rPr>
      </w:pPr>
      <w:r>
        <w:rPr>
          <w:rFonts w:ascii="Arial" w:eastAsia="Arial" w:hAnsi="Arial" w:cs="Arial"/>
          <w:b/>
          <w:bCs/>
          <w:sz w:val="20"/>
          <w:szCs w:val="20"/>
          <w:lang w:val="pt-BR"/>
        </w:rPr>
        <w:t>3</w:t>
      </w:r>
      <w:r w:rsidR="00AF6508" w:rsidRPr="00AF6508">
        <w:rPr>
          <w:rFonts w:ascii="Arial" w:eastAsia="Arial" w:hAnsi="Arial" w:cs="Arial"/>
          <w:b/>
          <w:bCs/>
          <w:sz w:val="20"/>
          <w:szCs w:val="20"/>
          <w:lang w:val="pt-BR"/>
        </w:rPr>
        <w:t>º -</w:t>
      </w:r>
      <w:r w:rsidR="00AF6508" w:rsidRPr="00AF6508">
        <w:rPr>
          <w:sz w:val="20"/>
          <w:szCs w:val="20"/>
          <w:lang w:val="pt-BR"/>
        </w:rPr>
        <w:tab/>
      </w:r>
      <w:r w:rsidR="00AF6508" w:rsidRPr="00AF6508">
        <w:rPr>
          <w:rFonts w:ascii="Arial" w:eastAsia="Arial" w:hAnsi="Arial" w:cs="Arial"/>
          <w:sz w:val="20"/>
          <w:szCs w:val="20"/>
          <w:lang w:val="pt-BR"/>
        </w:rPr>
        <w:t>As partes são contratantes totalmente independentes, sendo cada uma inteiramente responsável por seus atos, obrigações e conteúdo das informações prestadas, em toda e qualquer circunstância, visto que o presente instrumento não cria relação de parceria, emprego e nem de representação comercial entre elas, e nenhuma delas poderá declarar que possui qualquer autoridade para assumir ou criar qualquer obrigação, expressa ou implícita, em nome da outra, e nem representá-la sob nenhum pretexto e em nenhuma situação.</w:t>
      </w:r>
    </w:p>
    <w:p w14:paraId="176E0CC0" w14:textId="77777777" w:rsidR="005E7B0C" w:rsidRDefault="005E7B0C">
      <w:pPr>
        <w:tabs>
          <w:tab w:val="left" w:pos="1160"/>
        </w:tabs>
        <w:spacing w:line="282" w:lineRule="auto"/>
        <w:ind w:left="1180" w:hanging="691"/>
        <w:jc w:val="both"/>
        <w:rPr>
          <w:rFonts w:ascii="Arial" w:eastAsia="Arial" w:hAnsi="Arial" w:cs="Arial"/>
          <w:b/>
          <w:bCs/>
          <w:sz w:val="20"/>
          <w:szCs w:val="20"/>
          <w:lang w:val="pt-BR"/>
        </w:rPr>
      </w:pPr>
    </w:p>
    <w:p w14:paraId="0AB3E758" w14:textId="6F5C9511" w:rsidR="00155EC9" w:rsidRPr="00AF6508" w:rsidRDefault="005C4101">
      <w:pPr>
        <w:tabs>
          <w:tab w:val="left" w:pos="1160"/>
        </w:tabs>
        <w:spacing w:line="282" w:lineRule="auto"/>
        <w:ind w:left="1180" w:hanging="691"/>
        <w:jc w:val="both"/>
        <w:rPr>
          <w:sz w:val="20"/>
          <w:szCs w:val="20"/>
          <w:lang w:val="pt-BR"/>
        </w:rPr>
      </w:pPr>
      <w:r>
        <w:rPr>
          <w:rFonts w:ascii="Arial" w:eastAsia="Arial" w:hAnsi="Arial" w:cs="Arial"/>
          <w:b/>
          <w:bCs/>
          <w:sz w:val="20"/>
          <w:szCs w:val="20"/>
          <w:lang w:val="pt-BR"/>
        </w:rPr>
        <w:t>4</w:t>
      </w:r>
      <w:r w:rsidR="00AF6508" w:rsidRPr="00AF6508">
        <w:rPr>
          <w:rFonts w:ascii="Arial" w:eastAsia="Arial" w:hAnsi="Arial" w:cs="Arial"/>
          <w:b/>
          <w:bCs/>
          <w:sz w:val="20"/>
          <w:szCs w:val="20"/>
          <w:lang w:val="pt-BR"/>
        </w:rPr>
        <w:t>º -</w:t>
      </w:r>
      <w:r w:rsidR="00AF6508" w:rsidRPr="00AF6508">
        <w:rPr>
          <w:sz w:val="20"/>
          <w:szCs w:val="20"/>
          <w:lang w:val="pt-BR"/>
        </w:rPr>
        <w:tab/>
      </w:r>
      <w:r w:rsidR="00AF6508" w:rsidRPr="00AF6508">
        <w:rPr>
          <w:rFonts w:ascii="Arial" w:eastAsia="Arial" w:hAnsi="Arial" w:cs="Arial"/>
          <w:sz w:val="20"/>
          <w:szCs w:val="20"/>
          <w:lang w:val="pt-BR"/>
        </w:rPr>
        <w:t>A impossibilidade de prestação do serviço causada por incorreção em informação fornecida pela CONTRATANTE ou por omissão no provimento de informação essencial à prestação, não caracterizará descumprimento de obrigação contratual pela CONTRATADA, isentando-a de toda e qualquer responsabilidade, ao tempo em que configurará o não cumprimento de obrigação por parte da CONTRATANTE.</w:t>
      </w:r>
    </w:p>
    <w:p w14:paraId="76812715" w14:textId="77777777" w:rsidR="00155EC9" w:rsidRDefault="00155EC9">
      <w:pPr>
        <w:rPr>
          <w:lang w:val="pt-BR"/>
        </w:rPr>
      </w:pPr>
    </w:p>
    <w:p w14:paraId="1B6BA65B" w14:textId="77777777" w:rsidR="00155EC9" w:rsidRPr="00AF6508" w:rsidRDefault="00155EC9">
      <w:pPr>
        <w:spacing w:line="50" w:lineRule="exact"/>
        <w:rPr>
          <w:sz w:val="20"/>
          <w:szCs w:val="20"/>
          <w:lang w:val="pt-BR"/>
        </w:rPr>
      </w:pPr>
      <w:bookmarkStart w:id="1" w:name="page4"/>
      <w:bookmarkEnd w:id="1"/>
    </w:p>
    <w:p w14:paraId="37EE88EA" w14:textId="77777777" w:rsidR="00155EC9" w:rsidRPr="00AF6508" w:rsidRDefault="00155EC9">
      <w:pPr>
        <w:spacing w:line="4" w:lineRule="exact"/>
        <w:rPr>
          <w:sz w:val="20"/>
          <w:szCs w:val="20"/>
          <w:lang w:val="pt-BR"/>
        </w:rPr>
      </w:pPr>
    </w:p>
    <w:p w14:paraId="55075B9D" w14:textId="3CE527F0" w:rsidR="00155EC9" w:rsidRPr="00AF6508" w:rsidRDefault="005C4101">
      <w:pPr>
        <w:tabs>
          <w:tab w:val="left" w:pos="1160"/>
        </w:tabs>
        <w:spacing w:line="324" w:lineRule="auto"/>
        <w:ind w:left="1180" w:right="720" w:hanging="803"/>
        <w:rPr>
          <w:sz w:val="20"/>
          <w:szCs w:val="20"/>
          <w:lang w:val="pt-BR"/>
        </w:rPr>
      </w:pPr>
      <w:r>
        <w:rPr>
          <w:rFonts w:ascii="Arial" w:eastAsia="Arial" w:hAnsi="Arial" w:cs="Arial"/>
          <w:b/>
          <w:bCs/>
          <w:sz w:val="20"/>
          <w:szCs w:val="20"/>
          <w:lang w:val="pt-BR"/>
        </w:rPr>
        <w:t>5</w:t>
      </w:r>
      <w:r w:rsidR="00AF6508" w:rsidRPr="00AF6508">
        <w:rPr>
          <w:rFonts w:ascii="Arial" w:eastAsia="Arial" w:hAnsi="Arial" w:cs="Arial"/>
          <w:b/>
          <w:bCs/>
          <w:sz w:val="20"/>
          <w:szCs w:val="20"/>
          <w:lang w:val="pt-BR"/>
        </w:rPr>
        <w:t>º -</w:t>
      </w:r>
      <w:r w:rsidR="00AF6508" w:rsidRPr="00AF6508">
        <w:rPr>
          <w:sz w:val="20"/>
          <w:szCs w:val="20"/>
          <w:lang w:val="pt-BR"/>
        </w:rPr>
        <w:tab/>
      </w:r>
      <w:r w:rsidR="00AF6508" w:rsidRPr="00AF6508">
        <w:rPr>
          <w:rFonts w:ascii="Arial" w:eastAsia="Arial" w:hAnsi="Arial" w:cs="Arial"/>
          <w:sz w:val="20"/>
          <w:szCs w:val="20"/>
          <w:lang w:val="pt-BR"/>
        </w:rPr>
        <w:t xml:space="preserve">Fica eleito o foro da Cidade de </w:t>
      </w:r>
      <w:r w:rsidR="00E92880">
        <w:rPr>
          <w:rFonts w:ascii="Arial" w:eastAsia="Arial" w:hAnsi="Arial" w:cs="Arial"/>
          <w:sz w:val="20"/>
          <w:szCs w:val="20"/>
          <w:lang w:val="pt-BR"/>
        </w:rPr>
        <w:t>Porto Alegre</w:t>
      </w:r>
      <w:r w:rsidR="00AF6508" w:rsidRPr="00AF6508">
        <w:rPr>
          <w:rFonts w:ascii="Arial" w:eastAsia="Arial" w:hAnsi="Arial" w:cs="Arial"/>
          <w:sz w:val="20"/>
          <w:szCs w:val="20"/>
          <w:lang w:val="pt-BR"/>
        </w:rPr>
        <w:t>, para decidir qualquer litígio decorrente do presente instrumento.</w:t>
      </w:r>
    </w:p>
    <w:p w14:paraId="16527160" w14:textId="77777777" w:rsidR="00155EC9" w:rsidRPr="00AF6508" w:rsidRDefault="00155EC9">
      <w:pPr>
        <w:spacing w:line="189" w:lineRule="exact"/>
        <w:rPr>
          <w:sz w:val="20"/>
          <w:szCs w:val="20"/>
          <w:lang w:val="pt-BR"/>
        </w:rPr>
      </w:pPr>
    </w:p>
    <w:p w14:paraId="73D43375" w14:textId="16A77912" w:rsidR="00155EC9" w:rsidRDefault="00AF6508" w:rsidP="005C4101">
      <w:pPr>
        <w:spacing w:line="324" w:lineRule="auto"/>
        <w:jc w:val="both"/>
        <w:rPr>
          <w:rFonts w:ascii="Arial" w:eastAsia="Arial" w:hAnsi="Arial" w:cs="Arial"/>
          <w:sz w:val="20"/>
          <w:szCs w:val="20"/>
          <w:lang w:val="pt-BR"/>
        </w:rPr>
      </w:pPr>
      <w:r w:rsidRPr="00AF6508">
        <w:rPr>
          <w:rFonts w:ascii="Arial" w:eastAsia="Arial" w:hAnsi="Arial" w:cs="Arial"/>
          <w:sz w:val="20"/>
          <w:szCs w:val="20"/>
          <w:lang w:val="pt-BR"/>
        </w:rPr>
        <w:t>Justo e acordado o presente instrumento de documentação, CONTRATANTE e CONTRATADA assinam o presente instrumento em 02 (duas) vias de igual teor e forma perante as testemunhas abaixo.</w:t>
      </w:r>
    </w:p>
    <w:p w14:paraId="31DC6E6C" w14:textId="1AAD8E2E" w:rsidR="00094666" w:rsidRDefault="00094666">
      <w:pPr>
        <w:spacing w:line="324" w:lineRule="auto"/>
        <w:rPr>
          <w:rFonts w:ascii="Arial" w:eastAsia="Arial" w:hAnsi="Arial" w:cs="Arial"/>
          <w:sz w:val="20"/>
          <w:szCs w:val="20"/>
          <w:lang w:val="pt-BR"/>
        </w:rPr>
      </w:pPr>
    </w:p>
    <w:p w14:paraId="0F34421F" w14:textId="62D956B5" w:rsidR="00EC3E21" w:rsidRDefault="00EC3E21">
      <w:pPr>
        <w:spacing w:line="324" w:lineRule="auto"/>
        <w:rPr>
          <w:rFonts w:ascii="Arial" w:eastAsia="Arial" w:hAnsi="Arial" w:cs="Arial"/>
          <w:sz w:val="20"/>
          <w:szCs w:val="20"/>
          <w:lang w:val="pt-BR"/>
        </w:rPr>
      </w:pPr>
    </w:p>
    <w:p w14:paraId="46E0477A" w14:textId="77777777" w:rsidR="00EC3E21" w:rsidRDefault="00EC3E21">
      <w:pPr>
        <w:spacing w:line="324" w:lineRule="auto"/>
        <w:rPr>
          <w:rFonts w:ascii="Arial" w:eastAsia="Arial" w:hAnsi="Arial" w:cs="Arial"/>
          <w:sz w:val="20"/>
          <w:szCs w:val="20"/>
          <w:lang w:val="pt-BR"/>
        </w:rPr>
      </w:pPr>
    </w:p>
    <w:p w14:paraId="384318B2" w14:textId="003D1A94" w:rsidR="00094666" w:rsidRDefault="00094666" w:rsidP="007754D3">
      <w:pPr>
        <w:spacing w:line="324" w:lineRule="auto"/>
        <w:jc w:val="right"/>
        <w:rPr>
          <w:rFonts w:ascii="Arial" w:eastAsia="Arial" w:hAnsi="Arial" w:cs="Arial"/>
          <w:sz w:val="20"/>
          <w:szCs w:val="20"/>
          <w:lang w:val="pt-BR"/>
        </w:rPr>
      </w:pPr>
      <w:r>
        <w:rPr>
          <w:rFonts w:ascii="Arial" w:eastAsia="Arial" w:hAnsi="Arial" w:cs="Arial"/>
          <w:sz w:val="20"/>
          <w:szCs w:val="20"/>
          <w:lang w:val="pt-BR"/>
        </w:rPr>
        <w:t>Porto Alegre</w:t>
      </w:r>
      <w:r w:rsidR="007754D3">
        <w:rPr>
          <w:rFonts w:ascii="Arial" w:eastAsia="Arial" w:hAnsi="Arial" w:cs="Arial"/>
          <w:sz w:val="20"/>
          <w:szCs w:val="20"/>
          <w:lang w:val="pt-BR"/>
        </w:rPr>
        <w:t>/</w:t>
      </w:r>
      <w:r>
        <w:rPr>
          <w:rFonts w:ascii="Arial" w:eastAsia="Arial" w:hAnsi="Arial" w:cs="Arial"/>
          <w:sz w:val="20"/>
          <w:szCs w:val="20"/>
          <w:lang w:val="pt-BR"/>
        </w:rPr>
        <w:t>RS</w:t>
      </w:r>
      <w:r w:rsidR="007754D3">
        <w:rPr>
          <w:rFonts w:ascii="Arial" w:eastAsia="Arial" w:hAnsi="Arial" w:cs="Arial"/>
          <w:sz w:val="20"/>
          <w:szCs w:val="20"/>
          <w:lang w:val="pt-BR"/>
        </w:rPr>
        <w:t>, 26 de julho de 2021</w:t>
      </w:r>
    </w:p>
    <w:p w14:paraId="43314FDF" w14:textId="33B95A69" w:rsidR="00F80DE7" w:rsidRDefault="00F80DE7" w:rsidP="007754D3">
      <w:pPr>
        <w:spacing w:line="324" w:lineRule="auto"/>
        <w:jc w:val="right"/>
        <w:rPr>
          <w:rFonts w:ascii="Arial" w:eastAsia="Arial" w:hAnsi="Arial" w:cs="Arial"/>
          <w:sz w:val="20"/>
          <w:szCs w:val="20"/>
          <w:lang w:val="pt-BR"/>
        </w:rPr>
      </w:pPr>
    </w:p>
    <w:p w14:paraId="68CE39BF" w14:textId="4A8A38CA" w:rsidR="00EC3E21" w:rsidRDefault="00EC3E21" w:rsidP="007754D3">
      <w:pPr>
        <w:spacing w:line="324" w:lineRule="auto"/>
        <w:jc w:val="right"/>
        <w:rPr>
          <w:rFonts w:ascii="Arial" w:eastAsia="Arial" w:hAnsi="Arial" w:cs="Arial"/>
          <w:sz w:val="20"/>
          <w:szCs w:val="20"/>
          <w:lang w:val="pt-BR"/>
        </w:rPr>
      </w:pPr>
    </w:p>
    <w:p w14:paraId="33B18682" w14:textId="3C81FCFF" w:rsidR="00EC3E21" w:rsidRDefault="00EC3E21" w:rsidP="007754D3">
      <w:pPr>
        <w:spacing w:line="324" w:lineRule="auto"/>
        <w:jc w:val="right"/>
        <w:rPr>
          <w:rFonts w:ascii="Arial" w:eastAsia="Arial" w:hAnsi="Arial" w:cs="Arial"/>
          <w:sz w:val="20"/>
          <w:szCs w:val="20"/>
          <w:lang w:val="pt-BR"/>
        </w:rPr>
      </w:pPr>
    </w:p>
    <w:p w14:paraId="61D39F52" w14:textId="0E940115" w:rsidR="00EC3E21" w:rsidRDefault="00EC3E21" w:rsidP="007754D3">
      <w:pPr>
        <w:spacing w:line="324" w:lineRule="auto"/>
        <w:jc w:val="right"/>
        <w:rPr>
          <w:rFonts w:ascii="Arial" w:eastAsia="Arial" w:hAnsi="Arial" w:cs="Arial"/>
          <w:sz w:val="20"/>
          <w:szCs w:val="20"/>
          <w:lang w:val="pt-BR"/>
        </w:rPr>
      </w:pPr>
    </w:p>
    <w:p w14:paraId="5EFA3282" w14:textId="3F7081B0" w:rsidR="00EC3E21" w:rsidRDefault="00EC3E21" w:rsidP="007754D3">
      <w:pPr>
        <w:spacing w:line="324" w:lineRule="auto"/>
        <w:jc w:val="right"/>
        <w:rPr>
          <w:rFonts w:ascii="Arial" w:eastAsia="Arial" w:hAnsi="Arial" w:cs="Arial"/>
          <w:sz w:val="20"/>
          <w:szCs w:val="20"/>
          <w:lang w:val="pt-BR"/>
        </w:rPr>
      </w:pPr>
    </w:p>
    <w:p w14:paraId="5A2C1C52" w14:textId="69475864" w:rsidR="00EC3E21" w:rsidRDefault="00EC3E21" w:rsidP="007754D3">
      <w:pPr>
        <w:spacing w:line="324" w:lineRule="auto"/>
        <w:jc w:val="right"/>
        <w:rPr>
          <w:rFonts w:ascii="Arial" w:eastAsia="Arial" w:hAnsi="Arial" w:cs="Arial"/>
          <w:sz w:val="20"/>
          <w:szCs w:val="20"/>
          <w:lang w:val="pt-BR"/>
        </w:rPr>
      </w:pPr>
    </w:p>
    <w:p w14:paraId="11777C8F" w14:textId="77777777" w:rsidR="00EC3E21" w:rsidRDefault="00EC3E21" w:rsidP="00EC3E21">
      <w:pPr>
        <w:spacing w:line="324" w:lineRule="auto"/>
        <w:jc w:val="right"/>
        <w:rPr>
          <w:rFonts w:ascii="Arial" w:eastAsia="Arial" w:hAnsi="Arial" w:cs="Arial"/>
          <w:sz w:val="20"/>
          <w:szCs w:val="20"/>
          <w:lang w:val="pt-BR"/>
        </w:rPr>
      </w:pPr>
      <w:r>
        <w:rPr>
          <w:rFonts w:ascii="Arial" w:eastAsia="Arial" w:hAnsi="Arial" w:cs="Arial"/>
          <w:sz w:val="20"/>
          <w:szCs w:val="20"/>
          <w:lang w:val="pt-BR"/>
        </w:rPr>
        <w:t>Porto Alegre/RS, 26 de julho de 2021</w:t>
      </w:r>
    </w:p>
    <w:p w14:paraId="7116F607" w14:textId="18E9547F" w:rsidR="00EC3E21" w:rsidRDefault="00EC3E21" w:rsidP="007754D3">
      <w:pPr>
        <w:spacing w:line="324" w:lineRule="auto"/>
        <w:jc w:val="right"/>
        <w:rPr>
          <w:rFonts w:ascii="Arial" w:eastAsia="Arial" w:hAnsi="Arial" w:cs="Arial"/>
          <w:sz w:val="20"/>
          <w:szCs w:val="20"/>
          <w:lang w:val="pt-BR"/>
        </w:rPr>
      </w:pPr>
    </w:p>
    <w:p w14:paraId="4A5B399E" w14:textId="28BE460E" w:rsidR="00EC3E21" w:rsidRDefault="00EC3E21" w:rsidP="007754D3">
      <w:pPr>
        <w:spacing w:line="324" w:lineRule="auto"/>
        <w:jc w:val="right"/>
        <w:rPr>
          <w:rFonts w:ascii="Arial" w:eastAsia="Arial" w:hAnsi="Arial" w:cs="Arial"/>
          <w:sz w:val="20"/>
          <w:szCs w:val="20"/>
          <w:lang w:val="pt-BR"/>
        </w:rPr>
      </w:pPr>
    </w:p>
    <w:p w14:paraId="269250E4" w14:textId="56361172" w:rsidR="00EC3E21" w:rsidRDefault="00EC3E21" w:rsidP="007754D3">
      <w:pPr>
        <w:spacing w:line="324" w:lineRule="auto"/>
        <w:jc w:val="right"/>
        <w:rPr>
          <w:rFonts w:ascii="Arial" w:eastAsia="Arial" w:hAnsi="Arial" w:cs="Arial"/>
          <w:sz w:val="20"/>
          <w:szCs w:val="20"/>
          <w:lang w:val="pt-BR"/>
        </w:rPr>
      </w:pPr>
    </w:p>
    <w:p w14:paraId="73481B5A" w14:textId="304E3CD7" w:rsidR="00EC3E21" w:rsidRDefault="00EC3E21" w:rsidP="007754D3">
      <w:pPr>
        <w:spacing w:line="324" w:lineRule="auto"/>
        <w:jc w:val="right"/>
        <w:rPr>
          <w:rFonts w:ascii="Arial" w:eastAsia="Arial" w:hAnsi="Arial" w:cs="Arial"/>
          <w:sz w:val="20"/>
          <w:szCs w:val="20"/>
          <w:lang w:val="pt-BR"/>
        </w:rPr>
      </w:pPr>
    </w:p>
    <w:p w14:paraId="4480C25F" w14:textId="77777777" w:rsidR="00EC3E21" w:rsidRDefault="00EC3E21" w:rsidP="007754D3">
      <w:pPr>
        <w:spacing w:line="324" w:lineRule="auto"/>
        <w:jc w:val="right"/>
        <w:rPr>
          <w:rFonts w:ascii="Arial" w:eastAsia="Arial" w:hAnsi="Arial" w:cs="Arial"/>
          <w:sz w:val="20"/>
          <w:szCs w:val="20"/>
          <w:lang w:val="pt-BR"/>
        </w:rPr>
      </w:pPr>
    </w:p>
    <w:p w14:paraId="70E51FDB" w14:textId="210419DC" w:rsidR="00F80DE7" w:rsidRDefault="00F80DE7" w:rsidP="007754D3">
      <w:pPr>
        <w:spacing w:line="324" w:lineRule="auto"/>
        <w:jc w:val="right"/>
        <w:rPr>
          <w:rFonts w:ascii="Arial" w:eastAsia="Arial" w:hAnsi="Arial" w:cs="Arial"/>
          <w:sz w:val="20"/>
          <w:szCs w:val="20"/>
          <w:lang w:val="pt-BR"/>
        </w:rPr>
      </w:pPr>
    </w:p>
    <w:p w14:paraId="5C90D16A" w14:textId="77777777" w:rsidR="00F80DE7" w:rsidRPr="00F80DE7" w:rsidRDefault="00F80DE7" w:rsidP="00F80DE7">
      <w:pPr>
        <w:spacing w:line="360" w:lineRule="auto"/>
        <w:jc w:val="center"/>
        <w:rPr>
          <w:rFonts w:ascii="Arial" w:hAnsi="Arial" w:cs="Arial"/>
          <w:sz w:val="20"/>
          <w:szCs w:val="20"/>
          <w:lang w:val="pt-BR"/>
        </w:rPr>
      </w:pPr>
      <w:r w:rsidRPr="00F80DE7">
        <w:rPr>
          <w:rFonts w:ascii="Arial" w:hAnsi="Arial" w:cs="Arial"/>
          <w:sz w:val="20"/>
          <w:szCs w:val="20"/>
          <w:lang w:val="pt-BR"/>
        </w:rPr>
        <w:t>______________________________________________________________</w:t>
      </w:r>
    </w:p>
    <w:p w14:paraId="3ABEB317" w14:textId="5D5F9835" w:rsidR="00F80DE7" w:rsidRDefault="00F80DE7" w:rsidP="00F80DE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 w:rsidRPr="00F80DE7">
        <w:rPr>
          <w:rFonts w:ascii="Arial" w:hAnsi="Arial" w:cs="Arial"/>
          <w:b/>
          <w:bCs/>
          <w:sz w:val="20"/>
          <w:szCs w:val="20"/>
          <w:lang w:val="pt-BR"/>
        </w:rPr>
        <w:t>MULTIMIDIA SERVICO E INTEGRACAO DE SISTEMAS DIGITAIS LTDA</w:t>
      </w:r>
    </w:p>
    <w:p w14:paraId="375F0724" w14:textId="73A0DE67" w:rsidR="00F80DE7" w:rsidRPr="00F80DE7" w:rsidRDefault="00F80DE7" w:rsidP="00F80DE7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  <w:lang w:val="pt-BR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(CONTRATADA)</w:t>
      </w:r>
    </w:p>
    <w:p w14:paraId="40E93C31" w14:textId="77777777" w:rsidR="00F80DE7" w:rsidRPr="00F80DE7" w:rsidRDefault="00F80DE7" w:rsidP="00F80DE7">
      <w:pPr>
        <w:spacing w:line="360" w:lineRule="auto"/>
        <w:ind w:left="1440"/>
        <w:rPr>
          <w:rFonts w:ascii="Arial" w:hAnsi="Arial" w:cs="Arial"/>
          <w:b/>
          <w:bCs/>
          <w:sz w:val="20"/>
          <w:szCs w:val="20"/>
          <w:lang w:val="pt-BR"/>
        </w:rPr>
      </w:pPr>
      <w:r w:rsidRPr="00F80DE7">
        <w:rPr>
          <w:rFonts w:ascii="Arial" w:hAnsi="Arial" w:cs="Arial"/>
          <w:b/>
          <w:bCs/>
          <w:sz w:val="20"/>
          <w:szCs w:val="20"/>
          <w:lang w:val="pt-BR"/>
        </w:rPr>
        <w:t>Nome:</w:t>
      </w:r>
    </w:p>
    <w:p w14:paraId="4EB6FE8A" w14:textId="77777777" w:rsidR="00F80DE7" w:rsidRPr="00F80DE7" w:rsidRDefault="00F80DE7" w:rsidP="00F80DE7">
      <w:pPr>
        <w:spacing w:line="360" w:lineRule="auto"/>
        <w:ind w:left="720" w:firstLine="720"/>
        <w:rPr>
          <w:rFonts w:ascii="Arial" w:hAnsi="Arial" w:cs="Arial"/>
          <w:b/>
          <w:bCs/>
          <w:sz w:val="20"/>
          <w:szCs w:val="20"/>
          <w:lang w:val="pt-BR"/>
        </w:rPr>
      </w:pPr>
      <w:r w:rsidRPr="00F80DE7">
        <w:rPr>
          <w:rFonts w:ascii="Arial" w:hAnsi="Arial" w:cs="Arial"/>
          <w:b/>
          <w:bCs/>
          <w:sz w:val="20"/>
          <w:szCs w:val="20"/>
          <w:lang w:val="pt-BR"/>
        </w:rPr>
        <w:t>CPF:</w:t>
      </w:r>
    </w:p>
    <w:p w14:paraId="596CBD54" w14:textId="77777777" w:rsidR="00F80DE7" w:rsidRPr="00F80DE7" w:rsidRDefault="00F80DE7" w:rsidP="00F80DE7">
      <w:pPr>
        <w:spacing w:line="360" w:lineRule="auto"/>
        <w:ind w:left="360"/>
        <w:jc w:val="center"/>
        <w:rPr>
          <w:rFonts w:ascii="Arial" w:hAnsi="Arial" w:cs="Arial"/>
          <w:sz w:val="20"/>
          <w:szCs w:val="20"/>
          <w:lang w:val="pt-BR"/>
        </w:rPr>
      </w:pPr>
    </w:p>
    <w:p w14:paraId="3BA8123D" w14:textId="77777777" w:rsidR="00F80DE7" w:rsidRPr="00F80DE7" w:rsidRDefault="00F80DE7" w:rsidP="00F80DE7">
      <w:pPr>
        <w:spacing w:line="360" w:lineRule="auto"/>
        <w:rPr>
          <w:rFonts w:ascii="Arial" w:hAnsi="Arial" w:cs="Arial"/>
          <w:sz w:val="20"/>
          <w:szCs w:val="20"/>
          <w:lang w:val="pt-BR"/>
        </w:rPr>
      </w:pPr>
    </w:p>
    <w:p w14:paraId="39D07604" w14:textId="77777777" w:rsidR="00F80DE7" w:rsidRPr="00F80DE7" w:rsidRDefault="00F80DE7" w:rsidP="00F80DE7">
      <w:pPr>
        <w:spacing w:line="360" w:lineRule="auto"/>
        <w:rPr>
          <w:rFonts w:ascii="Arial" w:hAnsi="Arial" w:cs="Arial"/>
          <w:sz w:val="20"/>
          <w:szCs w:val="20"/>
          <w:lang w:val="pt-BR"/>
        </w:rPr>
      </w:pPr>
    </w:p>
    <w:p w14:paraId="0D4C58B7" w14:textId="77777777" w:rsidR="00F80DE7" w:rsidRPr="00F80DE7" w:rsidRDefault="00F80DE7" w:rsidP="00F80DE7">
      <w:pPr>
        <w:spacing w:line="360" w:lineRule="auto"/>
        <w:rPr>
          <w:rFonts w:ascii="Arial" w:hAnsi="Arial" w:cs="Arial"/>
          <w:sz w:val="20"/>
          <w:szCs w:val="20"/>
          <w:lang w:val="pt-BR"/>
        </w:rPr>
      </w:pPr>
    </w:p>
    <w:p w14:paraId="44F40F1D" w14:textId="77777777" w:rsidR="00F80DE7" w:rsidRPr="00F80DE7" w:rsidRDefault="00F80DE7" w:rsidP="00F80DE7">
      <w:pPr>
        <w:tabs>
          <w:tab w:val="left" w:pos="585"/>
          <w:tab w:val="left" w:pos="1065"/>
          <w:tab w:val="center" w:pos="4882"/>
        </w:tabs>
        <w:spacing w:line="360" w:lineRule="auto"/>
        <w:ind w:left="360"/>
        <w:jc w:val="center"/>
        <w:rPr>
          <w:rFonts w:ascii="Arial" w:hAnsi="Arial" w:cs="Arial"/>
          <w:sz w:val="20"/>
          <w:szCs w:val="20"/>
          <w:lang w:val="pt-BR"/>
        </w:rPr>
      </w:pPr>
      <w:r w:rsidRPr="00F80DE7">
        <w:rPr>
          <w:rFonts w:ascii="Arial" w:hAnsi="Arial" w:cs="Arial"/>
          <w:sz w:val="20"/>
          <w:szCs w:val="20"/>
          <w:lang w:val="pt-BR"/>
        </w:rPr>
        <w:t>_____________________________________________________________</w:t>
      </w:r>
    </w:p>
    <w:p w14:paraId="5EED0522" w14:textId="77777777" w:rsidR="00496C10" w:rsidRPr="00496C10" w:rsidRDefault="00496C10" w:rsidP="00F80DE7">
      <w:pPr>
        <w:tabs>
          <w:tab w:val="left" w:pos="1080"/>
        </w:tabs>
        <w:spacing w:line="360" w:lineRule="auto"/>
        <w:ind w:left="36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496C10">
        <w:rPr>
          <w:rFonts w:ascii="Arial" w:hAnsi="Arial" w:cs="Arial"/>
          <w:b/>
          <w:sz w:val="20"/>
          <w:szCs w:val="20"/>
          <w:lang w:val="pt-BR"/>
        </w:rPr>
        <w:t xml:space="preserve">CVI REFRIGERANTES LTDA </w:t>
      </w:r>
    </w:p>
    <w:p w14:paraId="73F09C58" w14:textId="4BCEFDD7" w:rsidR="00F80DE7" w:rsidRPr="00F80DE7" w:rsidRDefault="00F80DE7" w:rsidP="00F80DE7">
      <w:pPr>
        <w:tabs>
          <w:tab w:val="left" w:pos="1080"/>
        </w:tabs>
        <w:spacing w:line="360" w:lineRule="auto"/>
        <w:ind w:left="360"/>
        <w:jc w:val="center"/>
        <w:rPr>
          <w:rFonts w:ascii="Arial" w:hAnsi="Arial" w:cs="Arial"/>
          <w:b/>
          <w:sz w:val="20"/>
          <w:szCs w:val="20"/>
          <w:lang w:val="pt-BR"/>
        </w:rPr>
      </w:pPr>
      <w:r w:rsidRPr="00496C10">
        <w:rPr>
          <w:rFonts w:ascii="Arial" w:hAnsi="Arial" w:cs="Arial"/>
          <w:b/>
          <w:sz w:val="20"/>
          <w:szCs w:val="20"/>
          <w:lang w:val="pt-BR"/>
        </w:rPr>
        <w:t>(CONTRATANTE)</w:t>
      </w:r>
    </w:p>
    <w:p w14:paraId="03816E25" w14:textId="135137DD" w:rsidR="00F80DE7" w:rsidRPr="00496C10" w:rsidRDefault="00F80DE7" w:rsidP="00F80DE7">
      <w:pPr>
        <w:tabs>
          <w:tab w:val="left" w:pos="1080"/>
        </w:tabs>
        <w:spacing w:line="360" w:lineRule="auto"/>
        <w:ind w:left="360"/>
        <w:rPr>
          <w:rFonts w:ascii="Arial" w:hAnsi="Arial" w:cs="Arial"/>
          <w:b/>
          <w:sz w:val="20"/>
          <w:szCs w:val="20"/>
          <w:lang w:val="pt-BR"/>
        </w:rPr>
      </w:pPr>
      <w:r w:rsidRPr="00496C10">
        <w:rPr>
          <w:rFonts w:ascii="Arial" w:hAnsi="Arial" w:cs="Arial"/>
          <w:b/>
          <w:sz w:val="20"/>
          <w:szCs w:val="20"/>
          <w:lang w:val="pt-BR"/>
        </w:rPr>
        <w:tab/>
      </w:r>
      <w:r w:rsidRPr="00496C10">
        <w:rPr>
          <w:rFonts w:ascii="Arial" w:hAnsi="Arial" w:cs="Arial"/>
          <w:b/>
          <w:sz w:val="20"/>
          <w:szCs w:val="20"/>
          <w:lang w:val="pt-BR"/>
        </w:rPr>
        <w:tab/>
        <w:t>Nome:</w:t>
      </w:r>
    </w:p>
    <w:p w14:paraId="176B2376" w14:textId="07CAED54" w:rsidR="00F80DE7" w:rsidRPr="00496C10" w:rsidRDefault="00F80DE7" w:rsidP="00F80DE7">
      <w:pPr>
        <w:tabs>
          <w:tab w:val="left" w:pos="1080"/>
        </w:tabs>
        <w:spacing w:line="360" w:lineRule="auto"/>
        <w:ind w:left="360"/>
        <w:rPr>
          <w:rFonts w:ascii="Arial" w:hAnsi="Arial" w:cs="Arial"/>
          <w:b/>
          <w:sz w:val="20"/>
          <w:szCs w:val="20"/>
          <w:lang w:val="pt-BR"/>
        </w:rPr>
      </w:pPr>
      <w:r w:rsidRPr="00496C10">
        <w:rPr>
          <w:rFonts w:ascii="Arial" w:hAnsi="Arial" w:cs="Arial"/>
          <w:b/>
          <w:sz w:val="20"/>
          <w:szCs w:val="20"/>
          <w:lang w:val="pt-BR"/>
        </w:rPr>
        <w:tab/>
      </w:r>
      <w:r w:rsidRPr="00496C10">
        <w:rPr>
          <w:rFonts w:ascii="Arial" w:hAnsi="Arial" w:cs="Arial"/>
          <w:b/>
          <w:sz w:val="20"/>
          <w:szCs w:val="20"/>
          <w:lang w:val="pt-BR"/>
        </w:rPr>
        <w:tab/>
        <w:t>CPF:</w:t>
      </w:r>
    </w:p>
    <w:p w14:paraId="0EFF5B0D" w14:textId="66342538" w:rsidR="00F80DE7" w:rsidRPr="00496C10" w:rsidRDefault="00F80DE7" w:rsidP="00F80DE7">
      <w:pPr>
        <w:tabs>
          <w:tab w:val="left" w:pos="1080"/>
        </w:tabs>
        <w:spacing w:line="360" w:lineRule="auto"/>
        <w:ind w:left="360"/>
        <w:rPr>
          <w:rFonts w:ascii="Arial" w:hAnsi="Arial" w:cs="Arial"/>
          <w:b/>
          <w:sz w:val="20"/>
          <w:szCs w:val="20"/>
          <w:lang w:val="pt-BR"/>
        </w:rPr>
      </w:pPr>
      <w:r w:rsidRPr="00496C10">
        <w:rPr>
          <w:rFonts w:ascii="Arial" w:hAnsi="Arial" w:cs="Arial"/>
          <w:b/>
          <w:sz w:val="20"/>
          <w:szCs w:val="20"/>
          <w:lang w:val="pt-BR"/>
        </w:rPr>
        <w:tab/>
      </w:r>
      <w:r w:rsidRPr="00496C10">
        <w:rPr>
          <w:rFonts w:ascii="Arial" w:hAnsi="Arial" w:cs="Arial"/>
          <w:b/>
          <w:sz w:val="20"/>
          <w:szCs w:val="20"/>
          <w:lang w:val="pt-BR"/>
        </w:rPr>
        <w:tab/>
      </w:r>
      <w:r w:rsidRPr="00496C10">
        <w:rPr>
          <w:rFonts w:ascii="Arial" w:hAnsi="Arial" w:cs="Arial"/>
          <w:b/>
          <w:sz w:val="20"/>
          <w:szCs w:val="20"/>
          <w:lang w:val="pt-BR"/>
        </w:rPr>
        <w:tab/>
      </w:r>
      <w:r w:rsidRPr="00496C10">
        <w:rPr>
          <w:rFonts w:ascii="Arial" w:hAnsi="Arial" w:cs="Arial"/>
          <w:b/>
          <w:sz w:val="20"/>
          <w:szCs w:val="20"/>
          <w:lang w:val="pt-BR"/>
        </w:rPr>
        <w:tab/>
      </w:r>
      <w:r w:rsidRPr="00496C10">
        <w:rPr>
          <w:rFonts w:ascii="Arial" w:hAnsi="Arial" w:cs="Arial"/>
          <w:b/>
          <w:sz w:val="20"/>
          <w:szCs w:val="20"/>
          <w:lang w:val="pt-BR"/>
        </w:rPr>
        <w:tab/>
      </w:r>
    </w:p>
    <w:p w14:paraId="3560C5CB" w14:textId="77777777" w:rsidR="00F80DE7" w:rsidRPr="00AF6508" w:rsidRDefault="00F80DE7" w:rsidP="007754D3">
      <w:pPr>
        <w:spacing w:line="324" w:lineRule="auto"/>
        <w:jc w:val="right"/>
        <w:rPr>
          <w:sz w:val="20"/>
          <w:szCs w:val="20"/>
          <w:lang w:val="pt-BR"/>
        </w:rPr>
      </w:pPr>
    </w:p>
    <w:p w14:paraId="2EC70990" w14:textId="7F93B6D4" w:rsidR="00155EC9" w:rsidRDefault="00155EC9">
      <w:pPr>
        <w:spacing w:line="20" w:lineRule="exact"/>
        <w:rPr>
          <w:sz w:val="20"/>
          <w:szCs w:val="20"/>
          <w:lang w:val="pt-BR"/>
        </w:rPr>
      </w:pPr>
    </w:p>
    <w:p w14:paraId="60D9D5F4" w14:textId="6FE3CB95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11060F83" w14:textId="308DDC26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4D436330" w14:textId="2D4109EC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33266246" w14:textId="6294F277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0726B3AC" w14:textId="72C78B4C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6C37DD31" w14:textId="362D80EF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0AB82C77" w14:textId="568E8A53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355D7BBA" w14:textId="5E6065C9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332DBA58" w14:textId="7C529223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06BD568F" w14:textId="28AE5995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43AF745B" w14:textId="3D0FAEFC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1DB8D0EA" w14:textId="563372E7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0ECBF637" w14:textId="41B15DD8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4C69F458" w14:textId="17CFBBBF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176257D2" w14:textId="32CFC711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68149E5B" w14:textId="7A0BF853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38427E3D" w14:textId="69F1CE30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7C7FF415" w14:textId="53C3B201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1590AB41" w14:textId="6A069CC0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1AB85E2D" w14:textId="2E019175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0D35F652" w14:textId="6A375FD5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6964697C" w14:textId="4C2FA498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5ACA404C" w14:textId="1C117EBA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66375440" w14:textId="73A7FB4E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0E60DA4C" w14:textId="34A34BEF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77A4DDBF" w14:textId="0ADBE4FF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30ECC0D0" w14:textId="05ADAB8E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729B1EB4" w14:textId="43F5E177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4AD778A8" w14:textId="473CAA7C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7D652EA2" w14:textId="2DBB0A05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7B7C1D62" w14:textId="638021F3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45A3501A" w14:textId="2544D3B5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5C7A8D8F" w14:textId="649599BD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5A37CBFD" w14:textId="29998B11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0278E312" w14:textId="72ABDF7C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46A98FDC" w14:textId="7200C668" w:rsidR="00F80DE7" w:rsidRDefault="00F80DE7">
      <w:pPr>
        <w:spacing w:line="20" w:lineRule="exact"/>
        <w:rPr>
          <w:sz w:val="20"/>
          <w:szCs w:val="20"/>
          <w:lang w:val="pt-BR"/>
        </w:rPr>
      </w:pPr>
    </w:p>
    <w:p w14:paraId="22C87BAB" w14:textId="77777777" w:rsidR="00F80DE7" w:rsidRPr="00AF6508" w:rsidRDefault="00F80DE7">
      <w:pPr>
        <w:spacing w:line="20" w:lineRule="exact"/>
        <w:rPr>
          <w:sz w:val="20"/>
          <w:szCs w:val="20"/>
          <w:lang w:val="pt-BR"/>
        </w:rPr>
      </w:pPr>
    </w:p>
    <w:sectPr w:rsidR="00F80DE7" w:rsidRPr="00AF6508">
      <w:footerReference w:type="default" r:id="rId7"/>
      <w:pgSz w:w="11920" w:h="16860"/>
      <w:pgMar w:top="843" w:right="860" w:bottom="1440" w:left="860" w:header="0" w:footer="0" w:gutter="0"/>
      <w:cols w:space="720" w:equalWidth="0">
        <w:col w:w="102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EC3A6" w14:textId="77777777" w:rsidR="00012992" w:rsidRDefault="00012992" w:rsidP="00EC3E21">
      <w:r>
        <w:separator/>
      </w:r>
    </w:p>
  </w:endnote>
  <w:endnote w:type="continuationSeparator" w:id="0">
    <w:p w14:paraId="2CC657E1" w14:textId="77777777" w:rsidR="00012992" w:rsidRDefault="00012992" w:rsidP="00EC3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D84E3" w14:textId="77777777" w:rsidR="00EC3E21" w:rsidRPr="002D5D87" w:rsidRDefault="00EC3E21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B8056" w14:textId="77777777" w:rsidR="00012992" w:rsidRDefault="00012992" w:rsidP="00EC3E21">
      <w:r>
        <w:separator/>
      </w:r>
    </w:p>
  </w:footnote>
  <w:footnote w:type="continuationSeparator" w:id="0">
    <w:p w14:paraId="5479FC4C" w14:textId="77777777" w:rsidR="00012992" w:rsidRDefault="00012992" w:rsidP="00EC3E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C9"/>
    <w:rsid w:val="000047B7"/>
    <w:rsid w:val="00012992"/>
    <w:rsid w:val="00055E4A"/>
    <w:rsid w:val="000666D4"/>
    <w:rsid w:val="00094666"/>
    <w:rsid w:val="000B1C04"/>
    <w:rsid w:val="000B347F"/>
    <w:rsid w:val="0012095F"/>
    <w:rsid w:val="00124202"/>
    <w:rsid w:val="001253B9"/>
    <w:rsid w:val="00145531"/>
    <w:rsid w:val="00155EC9"/>
    <w:rsid w:val="001C3193"/>
    <w:rsid w:val="00203A1A"/>
    <w:rsid w:val="0022272A"/>
    <w:rsid w:val="00296474"/>
    <w:rsid w:val="002D5D87"/>
    <w:rsid w:val="00332FCF"/>
    <w:rsid w:val="00345C11"/>
    <w:rsid w:val="00366BAF"/>
    <w:rsid w:val="003A44C0"/>
    <w:rsid w:val="003B42C8"/>
    <w:rsid w:val="003C2C14"/>
    <w:rsid w:val="00455193"/>
    <w:rsid w:val="00496C10"/>
    <w:rsid w:val="004A44C6"/>
    <w:rsid w:val="004D4FBF"/>
    <w:rsid w:val="0052319E"/>
    <w:rsid w:val="00570326"/>
    <w:rsid w:val="005C4101"/>
    <w:rsid w:val="005E7B0C"/>
    <w:rsid w:val="00682013"/>
    <w:rsid w:val="00710185"/>
    <w:rsid w:val="00714C3C"/>
    <w:rsid w:val="00747BFF"/>
    <w:rsid w:val="007676C1"/>
    <w:rsid w:val="007754D3"/>
    <w:rsid w:val="007A3C36"/>
    <w:rsid w:val="007B7226"/>
    <w:rsid w:val="008531F9"/>
    <w:rsid w:val="0086127D"/>
    <w:rsid w:val="008B499E"/>
    <w:rsid w:val="00924861"/>
    <w:rsid w:val="009358DF"/>
    <w:rsid w:val="0099438B"/>
    <w:rsid w:val="009A3E9F"/>
    <w:rsid w:val="009A7ADD"/>
    <w:rsid w:val="00A46B55"/>
    <w:rsid w:val="00A665BB"/>
    <w:rsid w:val="00A66CC7"/>
    <w:rsid w:val="00A83715"/>
    <w:rsid w:val="00AF6508"/>
    <w:rsid w:val="00B33F3B"/>
    <w:rsid w:val="00B624AD"/>
    <w:rsid w:val="00B774F1"/>
    <w:rsid w:val="00B83198"/>
    <w:rsid w:val="00BA5D2B"/>
    <w:rsid w:val="00BB28FD"/>
    <w:rsid w:val="00BE3A59"/>
    <w:rsid w:val="00BE7B87"/>
    <w:rsid w:val="00C3597B"/>
    <w:rsid w:val="00C45963"/>
    <w:rsid w:val="00CA4BBD"/>
    <w:rsid w:val="00CB2D83"/>
    <w:rsid w:val="00D238A4"/>
    <w:rsid w:val="00D33AF0"/>
    <w:rsid w:val="00D50CA3"/>
    <w:rsid w:val="00D51BAF"/>
    <w:rsid w:val="00D72AB1"/>
    <w:rsid w:val="00D93B6A"/>
    <w:rsid w:val="00DA546B"/>
    <w:rsid w:val="00DB3E8A"/>
    <w:rsid w:val="00DD7B4F"/>
    <w:rsid w:val="00E54C63"/>
    <w:rsid w:val="00E92880"/>
    <w:rsid w:val="00EC3E21"/>
    <w:rsid w:val="00EE33A7"/>
    <w:rsid w:val="00F07EA3"/>
    <w:rsid w:val="00F80DE7"/>
    <w:rsid w:val="00FE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6A17B"/>
  <w15:docId w15:val="{BF8926F2-901F-4FC3-B75A-5357BD49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E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3E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3E21"/>
  </w:style>
  <w:style w:type="paragraph" w:styleId="Rodap">
    <w:name w:val="footer"/>
    <w:basedOn w:val="Normal"/>
    <w:link w:val="RodapChar"/>
    <w:uiPriority w:val="99"/>
    <w:unhideWhenUsed/>
    <w:rsid w:val="00EC3E2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3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878</Words>
  <Characters>4747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Lucas</cp:lastModifiedBy>
  <cp:revision>35</cp:revision>
  <dcterms:created xsi:type="dcterms:W3CDTF">2021-07-26T20:20:00Z</dcterms:created>
  <dcterms:modified xsi:type="dcterms:W3CDTF">2021-07-27T18:22:00Z</dcterms:modified>
</cp:coreProperties>
</file>